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84C6" w14:textId="77777777" w:rsidR="00226F9E" w:rsidRDefault="00226F9E">
      <w:pPr>
        <w:rPr>
          <w:b/>
          <w:bCs/>
          <w:sz w:val="32"/>
        </w:rPr>
      </w:pPr>
      <w:r>
        <w:t xml:space="preserve">  </w:t>
      </w:r>
      <w:r w:rsidR="005B747A" w:rsidRPr="005B747A">
        <w:rPr>
          <w:noProof/>
        </w:rPr>
        <w:drawing>
          <wp:inline distT="0" distB="0" distL="0" distR="0" wp14:anchorId="4D2D9507" wp14:editId="031EFE6C">
            <wp:extent cx="2446020" cy="629285"/>
            <wp:effectExtent l="19050" t="0" r="0" b="0"/>
            <wp:docPr id="3" name="Bilde 7" descr="Kristiansund kommune sitt kommunevåpen med visjon, i medvind uansett væ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7" descr="Kristiansund kommune sitt kommunevåpen med visjon, i medvind uansett vær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073B3" w14:textId="77777777" w:rsidR="00226F9E" w:rsidRDefault="00226F9E" w:rsidP="457E52E9">
      <w:pPr>
        <w:rPr>
          <w:b/>
          <w:bCs/>
          <w:sz w:val="32"/>
          <w:szCs w:val="32"/>
        </w:rPr>
      </w:pPr>
    </w:p>
    <w:p w14:paraId="5FC6F6B8" w14:textId="5BEB52E5" w:rsidR="008E6578" w:rsidRDefault="008E6578" w:rsidP="457E52E9">
      <w:pPr>
        <w:rPr>
          <w:b/>
          <w:bCs/>
          <w:sz w:val="32"/>
          <w:szCs w:val="32"/>
        </w:rPr>
      </w:pPr>
    </w:p>
    <w:p w14:paraId="48070A1C" w14:textId="764D3846" w:rsidR="008E6578" w:rsidRDefault="008E6578" w:rsidP="457E52E9">
      <w:pPr>
        <w:rPr>
          <w:b/>
          <w:bCs/>
          <w:sz w:val="32"/>
          <w:szCs w:val="32"/>
        </w:rPr>
      </w:pPr>
    </w:p>
    <w:p w14:paraId="3817D8B9" w14:textId="1F61CE6C" w:rsidR="008E6578" w:rsidRDefault="008E6578" w:rsidP="457E52E9">
      <w:pPr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0EF9BFE9" w14:textId="67C693D9" w:rsidR="008E6578" w:rsidRDefault="008E6578" w:rsidP="457E52E9">
      <w:pPr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75380A24" w14:textId="400C95FA" w:rsidR="008E6578" w:rsidRDefault="008E6578" w:rsidP="457E52E9">
      <w:pPr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4C82429B" w14:textId="67E16AD8" w:rsidR="008E6578" w:rsidRDefault="008E6578" w:rsidP="457E52E9">
      <w:pPr>
        <w:rPr>
          <w:rFonts w:asciiTheme="minorHAnsi" w:eastAsiaTheme="minorEastAsia" w:hAnsiTheme="minorHAnsi" w:cstheme="minorBidi"/>
          <w:b/>
          <w:bCs/>
          <w:sz w:val="16"/>
          <w:szCs w:val="16"/>
        </w:rPr>
      </w:pPr>
    </w:p>
    <w:p w14:paraId="59E77867" w14:textId="2A1E9E84" w:rsidR="008E6578" w:rsidRDefault="13CF6E8C" w:rsidP="457E52E9">
      <w:pPr>
        <w:rPr>
          <w:rFonts w:asciiTheme="minorHAnsi" w:eastAsiaTheme="minorEastAsia" w:hAnsiTheme="minorHAnsi" w:cstheme="minorBidi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213A7F3D" wp14:editId="7AA06226">
            <wp:extent cx="5946322" cy="3964214"/>
            <wp:effectExtent l="0" t="0" r="0" b="0"/>
            <wp:docPr id="628933769" name="Bilde 628933769" descr="Bildet illustrerer en formingsaktivitet i SFO. Fargelegging, klipping og lim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33769" name="Bilde 628933769" descr="Bildet illustrerer en formingsaktivitet i SFO. Fargelegging, klipping og liming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22" cy="396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300D" w14:textId="7C928E81" w:rsidR="008E6578" w:rsidRDefault="24A3BD04" w:rsidP="457E52E9">
      <w:pPr>
        <w:rPr>
          <w:rFonts w:asciiTheme="minorHAnsi" w:eastAsiaTheme="minorEastAsia" w:hAnsiTheme="minorHAnsi" w:cstheme="minorBidi"/>
          <w:b/>
          <w:bCs/>
          <w:sz w:val="16"/>
          <w:szCs w:val="16"/>
        </w:rPr>
      </w:pPr>
      <w:r w:rsidRPr="457E52E9">
        <w:rPr>
          <w:rFonts w:asciiTheme="minorHAnsi" w:eastAsiaTheme="minorEastAsia" w:hAnsiTheme="minorHAnsi" w:cstheme="minorBidi"/>
          <w:b/>
          <w:bCs/>
          <w:sz w:val="16"/>
          <w:szCs w:val="16"/>
        </w:rPr>
        <w:t xml:space="preserve">Illustrasjon: barnehender som </w:t>
      </w:r>
      <w:r w:rsidR="68CD1530" w:rsidRPr="457E52E9">
        <w:rPr>
          <w:rFonts w:asciiTheme="minorHAnsi" w:eastAsiaTheme="minorEastAsia" w:hAnsiTheme="minorHAnsi" w:cstheme="minorBidi"/>
          <w:b/>
          <w:bCs/>
          <w:sz w:val="16"/>
          <w:szCs w:val="16"/>
        </w:rPr>
        <w:t xml:space="preserve">lager papirraketter. </w:t>
      </w:r>
    </w:p>
    <w:p w14:paraId="752EA22C" w14:textId="1A996D24" w:rsidR="457E52E9" w:rsidRDefault="457E52E9" w:rsidP="457E52E9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6125011B" w14:textId="0B402B71" w:rsidR="457E52E9" w:rsidRDefault="457E52E9" w:rsidP="457E52E9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12D4DD38" w14:textId="011EBEDB" w:rsidR="457E52E9" w:rsidRDefault="457E52E9" w:rsidP="457E52E9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</w:p>
    <w:p w14:paraId="4DEF041B" w14:textId="008A4FE1" w:rsidR="00226F9E" w:rsidRDefault="04ED4EBF" w:rsidP="457E52E9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457E52E9">
        <w:rPr>
          <w:rFonts w:asciiTheme="minorHAnsi" w:eastAsiaTheme="minorEastAsia" w:hAnsiTheme="minorHAnsi" w:cstheme="minorBidi"/>
          <w:b/>
          <w:bCs/>
          <w:sz w:val="32"/>
          <w:szCs w:val="32"/>
        </w:rPr>
        <w:t>VEDTEKTER FOR SKOLEFRITIDSORDNINGEN I KRISTIANSUND</w:t>
      </w:r>
      <w:r w:rsidR="285862E5" w:rsidRPr="457E52E9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</w:t>
      </w:r>
    </w:p>
    <w:p w14:paraId="657D5E84" w14:textId="77777777" w:rsidR="00226F9E" w:rsidRDefault="00226F9E" w:rsidP="20DEFC9E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159FDE93" w14:textId="77777777" w:rsidR="008E6578" w:rsidRDefault="008E6578" w:rsidP="20DEFC9E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312A611B" w14:textId="0CB4DC50" w:rsidR="008E6578" w:rsidRPr="00D25CFD" w:rsidRDefault="09A31824" w:rsidP="457E52E9">
      <w:pPr>
        <w:tabs>
          <w:tab w:val="left" w:pos="993"/>
        </w:tabs>
        <w:spacing w:after="160"/>
        <w:ind w:left="700"/>
        <w:rPr>
          <w:rFonts w:asciiTheme="minorHAnsi" w:eastAsiaTheme="minorEastAsia" w:hAnsiTheme="minorHAnsi" w:cstheme="minorBidi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sz w:val="28"/>
          <w:szCs w:val="28"/>
        </w:rPr>
        <w:t>Gjeldende fra</w:t>
      </w:r>
      <w:r w:rsidR="1C179B99" w:rsidRPr="457E52E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33B185FA" w:rsidRPr="457E52E9">
        <w:rPr>
          <w:rFonts w:asciiTheme="minorHAnsi" w:eastAsiaTheme="minorEastAsia" w:hAnsiTheme="minorHAnsi" w:cstheme="minorBidi"/>
          <w:sz w:val="28"/>
          <w:szCs w:val="28"/>
        </w:rPr>
        <w:t>nytt skoleår 2</w:t>
      </w:r>
      <w:r w:rsidR="5EF3D854" w:rsidRPr="457E52E9">
        <w:rPr>
          <w:rFonts w:asciiTheme="minorHAnsi" w:eastAsiaTheme="minorEastAsia" w:hAnsiTheme="minorHAnsi" w:cstheme="minorBidi"/>
          <w:sz w:val="28"/>
          <w:szCs w:val="28"/>
        </w:rPr>
        <w:t>02</w:t>
      </w:r>
      <w:r w:rsidR="33B185FA" w:rsidRPr="457E52E9">
        <w:rPr>
          <w:rFonts w:asciiTheme="minorHAnsi" w:eastAsiaTheme="minorEastAsia" w:hAnsiTheme="minorHAnsi" w:cstheme="minorBidi"/>
          <w:sz w:val="28"/>
          <w:szCs w:val="28"/>
        </w:rPr>
        <w:t>3/2</w:t>
      </w:r>
      <w:r w:rsidR="32BAA8ED" w:rsidRPr="457E52E9">
        <w:rPr>
          <w:rFonts w:asciiTheme="minorHAnsi" w:eastAsiaTheme="minorEastAsia" w:hAnsiTheme="minorHAnsi" w:cstheme="minorBidi"/>
          <w:sz w:val="28"/>
          <w:szCs w:val="28"/>
        </w:rPr>
        <w:t>02</w:t>
      </w:r>
      <w:r w:rsidR="33B185FA" w:rsidRPr="457E52E9">
        <w:rPr>
          <w:rFonts w:asciiTheme="minorHAnsi" w:eastAsiaTheme="minorEastAsia" w:hAnsiTheme="minorHAnsi" w:cstheme="minorBidi"/>
          <w:sz w:val="28"/>
          <w:szCs w:val="28"/>
        </w:rPr>
        <w:t>4, med unntak av punkt 9.1 som trer i kraft 23.01.2</w:t>
      </w:r>
      <w:r w:rsidR="18719348" w:rsidRPr="457E52E9">
        <w:rPr>
          <w:rFonts w:asciiTheme="minorHAnsi" w:eastAsiaTheme="minorEastAsia" w:hAnsiTheme="minorHAnsi" w:cstheme="minorBidi"/>
          <w:sz w:val="28"/>
          <w:szCs w:val="28"/>
        </w:rPr>
        <w:t>02</w:t>
      </w:r>
      <w:r w:rsidR="33B185FA" w:rsidRPr="457E52E9">
        <w:rPr>
          <w:rFonts w:asciiTheme="minorHAnsi" w:eastAsiaTheme="minorEastAsia" w:hAnsiTheme="minorHAnsi" w:cstheme="minorBidi"/>
          <w:sz w:val="28"/>
          <w:szCs w:val="28"/>
        </w:rPr>
        <w:t>3</w:t>
      </w:r>
    </w:p>
    <w:p w14:paraId="334F13C6" w14:textId="41EA189A" w:rsidR="20DEFC9E" w:rsidRDefault="20DEFC9E" w:rsidP="457E52E9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79D08EAE" w14:textId="77777777" w:rsidR="00B4118C" w:rsidRDefault="00B4118C" w:rsidP="5CA90DE5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37D15FD6" w14:textId="4BC1B806" w:rsidR="5CA90DE5" w:rsidRDefault="5CA90DE5" w:rsidP="5CA90DE5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58A7D1DD" w14:textId="7DC14D1B" w:rsidR="457E52E9" w:rsidRDefault="457E52E9" w:rsidP="457E52E9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21356612" w14:textId="0F9FB356" w:rsidR="457E52E9" w:rsidRDefault="457E52E9" w:rsidP="457E52E9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0C4ADB5B" w14:textId="6BFDF39C" w:rsidR="457E52E9" w:rsidRDefault="457E52E9" w:rsidP="457E52E9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6960DAAA" w14:textId="343FD415" w:rsidR="457E52E9" w:rsidRDefault="457E52E9" w:rsidP="457E52E9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47FCC317" w14:textId="77777777" w:rsidR="003828CD" w:rsidRDefault="003828CD" w:rsidP="20DEFC9E">
      <w:pPr>
        <w:pStyle w:val="Listeavsnitt"/>
        <w:tabs>
          <w:tab w:val="left" w:pos="993"/>
        </w:tabs>
        <w:ind w:left="644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36147B07" w14:textId="4B4696C9" w:rsidR="00765784" w:rsidRDefault="00AE4BD1" w:rsidP="6424DD0B">
      <w:pPr>
        <w:pStyle w:val="Overskrift2"/>
        <w:numPr>
          <w:ilvl w:val="0"/>
          <w:numId w:val="12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t>Retningslinjer</w:t>
      </w:r>
    </w:p>
    <w:p w14:paraId="4AC07C35" w14:textId="350F9C22" w:rsidR="00765784" w:rsidRDefault="22A8C950" w:rsidP="457E52E9">
      <w:pPr>
        <w:pStyle w:val="Listeavsnitt"/>
        <w:numPr>
          <w:ilvl w:val="0"/>
          <w:numId w:val="18"/>
        </w:numPr>
        <w:tabs>
          <w:tab w:val="left" w:pos="993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Skolefritidsordningen (SFO) drives i samsvar med </w:t>
      </w:r>
      <w:r w:rsidR="25445160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rammeplan for SFO, </w:t>
      </w:r>
      <w:r w:rsidR="479717FE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sentrale bestemmelser, kommunale vedtak, </w:t>
      </w:r>
      <w:r w:rsidR="22E64949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Kvalitetsplan for SFO </w:t>
      </w:r>
      <w:r w:rsidR="479717FE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og planer for den enkelte enhet</w:t>
      </w:r>
      <w:r w:rsidR="25445160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.</w:t>
      </w:r>
    </w:p>
    <w:p w14:paraId="5569D931" w14:textId="77777777" w:rsidR="0058796E" w:rsidRPr="00765784" w:rsidRDefault="0058796E" w:rsidP="252F2FDB">
      <w:pPr>
        <w:pStyle w:val="Listeavsnitt"/>
        <w:tabs>
          <w:tab w:val="left" w:pos="993"/>
        </w:tabs>
        <w:ind w:left="1364"/>
        <w:rPr>
          <w:rFonts w:asciiTheme="minorHAnsi" w:eastAsiaTheme="minorEastAsia" w:hAnsiTheme="minorHAnsi" w:cstheme="minorBidi"/>
          <w:sz w:val="28"/>
          <w:szCs w:val="28"/>
        </w:rPr>
      </w:pPr>
    </w:p>
    <w:p w14:paraId="58BE01C5" w14:textId="1BEC3A70" w:rsidR="00F7274B" w:rsidRPr="007C1E8A" w:rsidRDefault="70569EB9" w:rsidP="252F2FDB">
      <w:pPr>
        <w:pStyle w:val="Overskrift2"/>
        <w:numPr>
          <w:ilvl w:val="0"/>
          <w:numId w:val="12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52F2FDB">
        <w:t>Formål og innhold</w:t>
      </w:r>
      <w:r w:rsidR="597A0B58" w:rsidRPr="252F2FDB">
        <w:t xml:space="preserve"> </w:t>
      </w:r>
    </w:p>
    <w:p w14:paraId="0C56BBA9" w14:textId="77777777" w:rsidR="00B4118C" w:rsidRPr="00D25CFD" w:rsidRDefault="13EF88A5" w:rsidP="252F2FDB">
      <w:pPr>
        <w:pStyle w:val="Listeavsnitt"/>
        <w:numPr>
          <w:ilvl w:val="0"/>
          <w:numId w:val="18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52F2FDB">
        <w:rPr>
          <w:rFonts w:asciiTheme="minorHAnsi" w:eastAsiaTheme="minorEastAsia" w:hAnsiTheme="minorHAnsi" w:cstheme="minorBidi"/>
          <w:sz w:val="28"/>
          <w:szCs w:val="28"/>
        </w:rPr>
        <w:t>Skolefritidsordningen er et frivillig omsorg -og fritidstilbud utenom den obligatoriske skoledagen.</w:t>
      </w:r>
    </w:p>
    <w:p w14:paraId="7669F4BE" w14:textId="77777777" w:rsidR="00B4118C" w:rsidRPr="00D25CFD" w:rsidRDefault="70569EB9" w:rsidP="252F2FDB">
      <w:pPr>
        <w:pStyle w:val="Listeavsnitt"/>
        <w:numPr>
          <w:ilvl w:val="0"/>
          <w:numId w:val="18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52F2FDB">
        <w:rPr>
          <w:rFonts w:asciiTheme="minorHAnsi" w:eastAsiaTheme="minorEastAsia" w:hAnsiTheme="minorHAnsi" w:cstheme="minorBidi"/>
          <w:sz w:val="28"/>
          <w:szCs w:val="28"/>
        </w:rPr>
        <w:t xml:space="preserve">Skolefritidsordningen har som mål å gi barna i grunnskolens fire første </w:t>
      </w:r>
      <w:proofErr w:type="spellStart"/>
      <w:r w:rsidRPr="252F2FDB">
        <w:rPr>
          <w:rFonts w:asciiTheme="minorHAnsi" w:eastAsiaTheme="minorEastAsia" w:hAnsiTheme="minorHAnsi" w:cstheme="minorBidi"/>
          <w:sz w:val="28"/>
          <w:szCs w:val="28"/>
        </w:rPr>
        <w:t>årstrinn</w:t>
      </w:r>
      <w:proofErr w:type="spellEnd"/>
      <w:r w:rsidRPr="252F2FDB">
        <w:rPr>
          <w:rFonts w:asciiTheme="minorHAnsi" w:eastAsiaTheme="minorEastAsia" w:hAnsiTheme="minorHAnsi" w:cstheme="minorBidi"/>
          <w:sz w:val="28"/>
          <w:szCs w:val="28"/>
        </w:rPr>
        <w:t xml:space="preserve"> tilsyn og omsorg. SFO kan også være et tilbud for barn med særskilte behov i gr</w:t>
      </w:r>
      <w:r w:rsidR="597A0B58" w:rsidRPr="252F2FDB">
        <w:rPr>
          <w:rFonts w:asciiTheme="minorHAnsi" w:eastAsiaTheme="minorEastAsia" w:hAnsiTheme="minorHAnsi" w:cstheme="minorBidi"/>
          <w:sz w:val="28"/>
          <w:szCs w:val="28"/>
        </w:rPr>
        <w:t xml:space="preserve">unnskolens sju første </w:t>
      </w:r>
      <w:proofErr w:type="spellStart"/>
      <w:r w:rsidR="597A0B58" w:rsidRPr="252F2FDB">
        <w:rPr>
          <w:rFonts w:asciiTheme="minorHAnsi" w:eastAsiaTheme="minorEastAsia" w:hAnsiTheme="minorHAnsi" w:cstheme="minorBidi"/>
          <w:sz w:val="28"/>
          <w:szCs w:val="28"/>
        </w:rPr>
        <w:t>årstrinn</w:t>
      </w:r>
      <w:proofErr w:type="spellEnd"/>
      <w:r w:rsidR="13EF88A5" w:rsidRPr="252F2FDB">
        <w:rPr>
          <w:rFonts w:asciiTheme="minorHAnsi" w:eastAsiaTheme="minorEastAsia" w:hAnsiTheme="minorHAnsi" w:cstheme="minorBidi"/>
          <w:sz w:val="28"/>
          <w:szCs w:val="28"/>
        </w:rPr>
        <w:t xml:space="preserve">, </w:t>
      </w:r>
      <w:r w:rsidR="597A0B58" w:rsidRPr="252F2FDB">
        <w:rPr>
          <w:rFonts w:asciiTheme="minorHAnsi" w:eastAsiaTheme="minorEastAsia" w:hAnsiTheme="minorHAnsi" w:cstheme="minorBidi"/>
          <w:sz w:val="28"/>
          <w:szCs w:val="28"/>
        </w:rPr>
        <w:t xml:space="preserve">og disse barna skal gis gode utviklingsmuligheter. </w:t>
      </w:r>
    </w:p>
    <w:p w14:paraId="59DF1F9F" w14:textId="77777777" w:rsidR="00F7274B" w:rsidRPr="00D25CFD" w:rsidRDefault="002F7605" w:rsidP="5CA90DE5">
      <w:pPr>
        <w:pStyle w:val="Listeavsnitt"/>
        <w:numPr>
          <w:ilvl w:val="0"/>
          <w:numId w:val="18"/>
        </w:numPr>
        <w:tabs>
          <w:tab w:val="left" w:pos="993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SFO skal legge til rette for at barna gis mulighet til å utnytte sin fritid til allsidig lek,</w:t>
      </w:r>
      <w:r w:rsidR="00D95B1D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 xml:space="preserve">kultur og </w:t>
      </w:r>
      <w:r w:rsidR="00CC7560" w:rsidRPr="5CA90DE5">
        <w:rPr>
          <w:rFonts w:asciiTheme="minorHAnsi" w:eastAsiaTheme="minorEastAsia" w:hAnsiTheme="minorHAnsi" w:cstheme="minorBidi"/>
          <w:sz w:val="28"/>
          <w:szCs w:val="28"/>
        </w:rPr>
        <w:t>fritids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>aktiviteter med utgangspunkt i barnas alder,</w:t>
      </w:r>
      <w:r w:rsidR="00D95B1D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>funksjonsnivå og interesser. Dette skal skje i nær forståelse og samarbeid med barnas hjem og i overensstemmelse med skolens formål,</w:t>
      </w:r>
      <w:r w:rsidR="00D95B1D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>slik den kommer t</w:t>
      </w:r>
      <w:r w:rsidR="00F7274B" w:rsidRPr="5CA90DE5">
        <w:rPr>
          <w:rFonts w:asciiTheme="minorHAnsi" w:eastAsiaTheme="minorEastAsia" w:hAnsiTheme="minorHAnsi" w:cstheme="minorBidi"/>
          <w:sz w:val="28"/>
          <w:szCs w:val="28"/>
        </w:rPr>
        <w:t>il uttrykk i Opplæringsloven §1</w:t>
      </w:r>
      <w:r>
        <w:br/>
      </w:r>
    </w:p>
    <w:p w14:paraId="343E7F02" w14:textId="721B8CA5" w:rsidR="0058796E" w:rsidRDefault="00330B86" w:rsidP="5CA90DE5">
      <w:pPr>
        <w:pStyle w:val="Listeavsnitt"/>
        <w:numPr>
          <w:ilvl w:val="0"/>
          <w:numId w:val="12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Eieforhold,</w:t>
      </w:r>
      <w:r w:rsidR="002F7605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forvaltning</w:t>
      </w: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, ledelse og bemanning</w:t>
      </w:r>
    </w:p>
    <w:p w14:paraId="5C9B424C" w14:textId="2F23AF7B" w:rsidR="00A0486F" w:rsidRDefault="0058796E" w:rsidP="457E52E9">
      <w:pPr>
        <w:pStyle w:val="Listeavsnitt"/>
        <w:numPr>
          <w:ilvl w:val="0"/>
          <w:numId w:val="41"/>
        </w:numPr>
        <w:tabs>
          <w:tab w:val="left" w:pos="993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Kristiansund kommune er ansvarlig for driften av SFO</w:t>
      </w:r>
      <w:r w:rsidR="004B3402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i Kristiansund</w:t>
      </w:r>
    </w:p>
    <w:p w14:paraId="4B4B3DE4" w14:textId="77777777" w:rsidR="0058796E" w:rsidRPr="0058796E" w:rsidRDefault="479717FE" w:rsidP="457E52E9">
      <w:pPr>
        <w:pStyle w:val="Listeavsnitt"/>
        <w:numPr>
          <w:ilvl w:val="0"/>
          <w:numId w:val="41"/>
        </w:numPr>
        <w:tabs>
          <w:tab w:val="left" w:pos="993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Rektor er faglig og administrativ leder for SFO</w:t>
      </w:r>
    </w:p>
    <w:p w14:paraId="0BD91BA6" w14:textId="76A60A20" w:rsidR="003828CD" w:rsidRPr="0096500B" w:rsidRDefault="7E6B1023" w:rsidP="457E52E9">
      <w:pPr>
        <w:pStyle w:val="Listeavsnitt"/>
        <w:numPr>
          <w:ilvl w:val="0"/>
          <w:numId w:val="41"/>
        </w:numPr>
        <w:tabs>
          <w:tab w:val="left" w:pos="993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Daglig leder ved SFO skal ha høyere relevant utdanning, og ha tid avsatt til administrasjon i henhold til avtaleverket. </w:t>
      </w:r>
    </w:p>
    <w:p w14:paraId="0F207F98" w14:textId="00406BA2" w:rsidR="003828CD" w:rsidRPr="004B3402" w:rsidRDefault="38120B90" w:rsidP="457E52E9">
      <w:pPr>
        <w:pStyle w:val="Listeavsnitt"/>
        <w:numPr>
          <w:ilvl w:val="0"/>
          <w:numId w:val="37"/>
        </w:numPr>
        <w:tabs>
          <w:tab w:val="left" w:pos="993"/>
        </w:tabs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Det skal som regel ikke være mer enn 15 barn pr. </w:t>
      </w:r>
      <w:r w:rsidR="165C3268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v</w:t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oksen.</w:t>
      </w:r>
      <w:r w:rsidR="09D43B8A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 </w:t>
      </w:r>
    </w:p>
    <w:p w14:paraId="6CCB99B9" w14:textId="7C3C9926" w:rsidR="003828CD" w:rsidRPr="004B3402" w:rsidRDefault="38120B90" w:rsidP="457E52E9">
      <w:pPr>
        <w:pStyle w:val="Listeavsnitt"/>
        <w:numPr>
          <w:ilvl w:val="0"/>
          <w:numId w:val="37"/>
        </w:numPr>
        <w:tabs>
          <w:tab w:val="left" w:pos="993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Bemanningen </w:t>
      </w:r>
      <w:r w:rsidR="6394DB95"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skal </w:t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styrkes for å ivareta barn med behov for særskilt oppfølging</w:t>
      </w:r>
    </w:p>
    <w:p w14:paraId="20923D54" w14:textId="501D3723" w:rsidR="00F7274B" w:rsidRPr="002E1796" w:rsidRDefault="0058796E" w:rsidP="5CA90DE5">
      <w:pPr>
        <w:pStyle w:val="Listeavsnitt"/>
        <w:tabs>
          <w:tab w:val="left" w:pos="993"/>
        </w:tabs>
        <w:ind w:left="1440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341E9A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  </w:t>
      </w:r>
      <w:r>
        <w:br/>
      </w:r>
    </w:p>
    <w:p w14:paraId="25478FC4" w14:textId="2430DB28" w:rsidR="00F7274B" w:rsidRDefault="0027102C" w:rsidP="5CA90DE5">
      <w:pPr>
        <w:pStyle w:val="Listeavsnitt"/>
        <w:numPr>
          <w:ilvl w:val="0"/>
          <w:numId w:val="12"/>
        </w:numPr>
        <w:tabs>
          <w:tab w:val="left" w:pos="993"/>
        </w:tabs>
        <w:rPr>
          <w:b/>
          <w:bCs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Opptak</w:t>
      </w:r>
    </w:p>
    <w:p w14:paraId="45631A49" w14:textId="77777777" w:rsidR="00F7274B" w:rsidRDefault="00330B86" w:rsidP="5CA90DE5">
      <w:pPr>
        <w:pStyle w:val="Listeavsnitt"/>
        <w:numPr>
          <w:ilvl w:val="0"/>
          <w:numId w:val="20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Alle barn på 1.-4.årstrinn,</w:t>
      </w:r>
      <w:r w:rsidR="00D95B1D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2D0BF9" w:rsidRPr="5CA90DE5">
        <w:rPr>
          <w:rFonts w:asciiTheme="minorHAnsi" w:eastAsiaTheme="minorEastAsia" w:hAnsiTheme="minorHAnsi" w:cstheme="minorBidi"/>
          <w:sz w:val="28"/>
          <w:szCs w:val="28"/>
        </w:rPr>
        <w:t>og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 xml:space="preserve"> barn med særskilte behov på 1.-7.årstrinn har rett til</w:t>
      </w:r>
      <w:r w:rsidR="00F7274B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tilbud før og etter skoletid. </w:t>
      </w:r>
    </w:p>
    <w:p w14:paraId="043B386D" w14:textId="3D387444" w:rsidR="00D25CFD" w:rsidRPr="00C9337D" w:rsidRDefault="00322D0E" w:rsidP="00C9337D">
      <w:pPr>
        <w:pStyle w:val="Listeavsnitt"/>
        <w:numPr>
          <w:ilvl w:val="0"/>
          <w:numId w:val="20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 xml:space="preserve">Påmelding til SFO sendes elektronisk på digitalt skjema. </w:t>
      </w:r>
      <w:r w:rsidR="00E8047F" w:rsidRPr="20DEFC9E">
        <w:rPr>
          <w:rFonts w:asciiTheme="minorHAnsi" w:eastAsiaTheme="minorEastAsia" w:hAnsiTheme="minorHAnsi" w:cstheme="minorBidi"/>
          <w:sz w:val="28"/>
          <w:szCs w:val="28"/>
        </w:rPr>
        <w:t xml:space="preserve">Papirskjema kan innvilges unntaksvis. </w:t>
      </w:r>
      <w:r w:rsidRPr="20DEFC9E">
        <w:rPr>
          <w:rFonts w:asciiTheme="minorHAnsi" w:eastAsiaTheme="minorEastAsia" w:hAnsiTheme="minorHAnsi" w:cstheme="minorBidi"/>
          <w:sz w:val="28"/>
          <w:szCs w:val="28"/>
        </w:rPr>
        <w:t>Påmeldingen blir behandlet administrativt av rektor/SFO-koordinator.</w:t>
      </w:r>
      <w:r w:rsidR="00C9337D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C9337D">
        <w:rPr>
          <w:rFonts w:asciiTheme="minorHAnsi" w:eastAsiaTheme="minorEastAsia" w:hAnsiTheme="minorHAnsi" w:cstheme="minorBidi"/>
          <w:sz w:val="28"/>
          <w:szCs w:val="28"/>
        </w:rPr>
        <w:t>Påmeldingsfristen er 1. mai. Suppleringsopptak skjer gjennom hele året, så sant det er plass. (Plass i skolefritidsordningen betales fra den dato plassen tilbys familien.)</w:t>
      </w:r>
    </w:p>
    <w:p w14:paraId="6EF06FC2" w14:textId="77777777" w:rsidR="00E8047F" w:rsidRPr="00810682" w:rsidRDefault="00E8047F" w:rsidP="24DB799F">
      <w:pPr>
        <w:pStyle w:val="Listeavsnitt"/>
        <w:numPr>
          <w:ilvl w:val="0"/>
          <w:numId w:val="29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4DB799F">
        <w:rPr>
          <w:rFonts w:asciiTheme="minorHAnsi" w:eastAsiaTheme="minorEastAsia" w:hAnsiTheme="minorHAnsi" w:cstheme="minorBidi"/>
          <w:sz w:val="28"/>
          <w:szCs w:val="28"/>
        </w:rPr>
        <w:t>Førstegangs-opptak kan skje ved innskriving i grunnskolen. Foresatte melder fra om de ønsker plass ved innskriving. De har plass inntil det foreligger en skriftlig oppsigelse (elektronisk skjema). Hvis foresatte ikke ønsker å benytte SFO-plassen fra skolestart, er frist for å si opp plassen før 1. august for skolestartere.</w:t>
      </w:r>
    </w:p>
    <w:p w14:paraId="18FC4E3B" w14:textId="77777777" w:rsidR="00D25CFD" w:rsidRPr="002E1796" w:rsidRDefault="00F7274B" w:rsidP="20DEFC9E">
      <w:pPr>
        <w:pStyle w:val="Listeavsnitt"/>
        <w:numPr>
          <w:ilvl w:val="0"/>
          <w:numId w:val="29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A87CFF2">
        <w:rPr>
          <w:rFonts w:asciiTheme="minorHAnsi" w:eastAsiaTheme="minorEastAsia" w:hAnsiTheme="minorHAnsi" w:cstheme="minorBidi"/>
          <w:sz w:val="28"/>
          <w:szCs w:val="28"/>
        </w:rPr>
        <w:lastRenderedPageBreak/>
        <w:t>Endringer i</w:t>
      </w:r>
      <w:r w:rsidR="00E56FF1" w:rsidRPr="0A87CFF2">
        <w:rPr>
          <w:rFonts w:asciiTheme="minorHAnsi" w:eastAsiaTheme="minorEastAsia" w:hAnsiTheme="minorHAnsi" w:cstheme="minorBidi"/>
          <w:sz w:val="28"/>
          <w:szCs w:val="28"/>
        </w:rPr>
        <w:t xml:space="preserve"> oppholdstiden sendes elektronisk</w:t>
      </w:r>
      <w:r w:rsidRPr="0A87CFF2">
        <w:rPr>
          <w:rFonts w:asciiTheme="minorHAnsi" w:eastAsiaTheme="minorEastAsia" w:hAnsiTheme="minorHAnsi" w:cstheme="minorBidi"/>
          <w:sz w:val="28"/>
          <w:szCs w:val="28"/>
        </w:rPr>
        <w:t xml:space="preserve"> med en måneds varsel,</w:t>
      </w:r>
      <w:r w:rsidR="002D0BF9" w:rsidRPr="0A87CFF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E56FF1" w:rsidRPr="0A87CFF2">
        <w:rPr>
          <w:rFonts w:asciiTheme="minorHAnsi" w:eastAsiaTheme="minorEastAsia" w:hAnsiTheme="minorHAnsi" w:cstheme="minorBidi"/>
          <w:sz w:val="28"/>
          <w:szCs w:val="28"/>
        </w:rPr>
        <w:t xml:space="preserve">gjeldende fra den 1. </w:t>
      </w:r>
      <w:r w:rsidRPr="0A87CFF2">
        <w:rPr>
          <w:rFonts w:asciiTheme="minorHAnsi" w:eastAsiaTheme="minorEastAsia" w:hAnsiTheme="minorHAnsi" w:cstheme="minorBidi"/>
          <w:sz w:val="28"/>
          <w:szCs w:val="28"/>
        </w:rPr>
        <w:t xml:space="preserve">i hver måned. </w:t>
      </w:r>
    </w:p>
    <w:p w14:paraId="10C59538" w14:textId="3BCDBF07" w:rsidR="0A87CFF2" w:rsidRDefault="0A87CFF2" w:rsidP="0A87CFF2">
      <w:pPr>
        <w:tabs>
          <w:tab w:val="left" w:pos="993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789683B1" w14:textId="417FC7A8" w:rsidR="0A87CFF2" w:rsidRDefault="33DAD647" w:rsidP="5CA90DE5">
      <w:pPr>
        <w:pStyle w:val="Listeavsnitt"/>
        <w:numPr>
          <w:ilvl w:val="0"/>
          <w:numId w:val="12"/>
        </w:numPr>
        <w:tabs>
          <w:tab w:val="left" w:pos="993"/>
        </w:tabs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Foreldrebetaling </w:t>
      </w:r>
    </w:p>
    <w:p w14:paraId="49A53383" w14:textId="77777777" w:rsidR="33DAD647" w:rsidRDefault="33DAD647" w:rsidP="0A87CFF2">
      <w:pPr>
        <w:pStyle w:val="Listeavsnitt"/>
        <w:numPr>
          <w:ilvl w:val="0"/>
          <w:numId w:val="28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A87CFF2">
        <w:rPr>
          <w:rFonts w:asciiTheme="minorHAnsi" w:eastAsiaTheme="minorEastAsia" w:hAnsiTheme="minorHAnsi" w:cstheme="minorBidi"/>
          <w:sz w:val="28"/>
          <w:szCs w:val="28"/>
        </w:rPr>
        <w:t xml:space="preserve">Bystyret fastsetter foreldrebetalingen i forbindelse med den årlige budsjettbehandlingen. Samtidig utarbeides informasjon om foreldrebetaling og beregningsgrunnlag. </w:t>
      </w:r>
    </w:p>
    <w:p w14:paraId="0B88F111" w14:textId="5066F382" w:rsidR="33DAD647" w:rsidRDefault="33DAD647" w:rsidP="0A87CFF2">
      <w:pPr>
        <w:pStyle w:val="Listeavsnitt"/>
        <w:numPr>
          <w:ilvl w:val="0"/>
          <w:numId w:val="29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164CE077">
        <w:rPr>
          <w:rFonts w:asciiTheme="minorHAnsi" w:eastAsiaTheme="minorEastAsia" w:hAnsiTheme="minorHAnsi" w:cstheme="minorBidi"/>
          <w:sz w:val="28"/>
          <w:szCs w:val="28"/>
        </w:rPr>
        <w:t xml:space="preserve">Søskenmoderasjon. Det gis 25% moderasjon for </w:t>
      </w:r>
      <w:proofErr w:type="spellStart"/>
      <w:r w:rsidR="1B3E7011" w:rsidRPr="164CE077">
        <w:rPr>
          <w:rFonts w:ascii="Calibri" w:eastAsia="Calibri" w:hAnsi="Calibri" w:cs="Calibri"/>
          <w:color w:val="000000" w:themeColor="text1"/>
          <w:sz w:val="28"/>
          <w:szCs w:val="28"/>
        </w:rPr>
        <w:t>for</w:t>
      </w:r>
      <w:proofErr w:type="spellEnd"/>
      <w:r w:rsidR="1B3E7011" w:rsidRPr="164CE07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det barnet/de barna som har</w:t>
      </w:r>
      <w:r w:rsidRPr="164CE077">
        <w:rPr>
          <w:rFonts w:asciiTheme="minorHAnsi" w:eastAsiaTheme="minorEastAsia" w:hAnsiTheme="minorHAnsi" w:cstheme="minorBidi"/>
          <w:sz w:val="28"/>
          <w:szCs w:val="28"/>
        </w:rPr>
        <w:t xml:space="preserve"> rimeligste plassen(e) i SFO.</w:t>
      </w:r>
    </w:p>
    <w:p w14:paraId="43E2B517" w14:textId="7B175CD9" w:rsidR="33DAD647" w:rsidRDefault="33DAD647" w:rsidP="0A87CFF2">
      <w:pPr>
        <w:pStyle w:val="Listeavsnitt"/>
        <w:numPr>
          <w:ilvl w:val="0"/>
          <w:numId w:val="29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164CE077">
        <w:rPr>
          <w:rFonts w:asciiTheme="minorHAnsi" w:eastAsiaTheme="minorEastAsia" w:hAnsiTheme="minorHAnsi" w:cstheme="minorBidi"/>
          <w:sz w:val="28"/>
          <w:szCs w:val="28"/>
        </w:rPr>
        <w:t xml:space="preserve">Det er gratis SFO-plass på 5. – 7. trinn for elever med særskilte behov. </w:t>
      </w:r>
    </w:p>
    <w:p w14:paraId="3C7D5A4C" w14:textId="74FE4B32" w:rsidR="33DAD647" w:rsidRDefault="33DAD647" w:rsidP="0A87CFF2">
      <w:pPr>
        <w:pStyle w:val="il-li"/>
        <w:numPr>
          <w:ilvl w:val="0"/>
          <w:numId w:val="29"/>
        </w:numPr>
        <w:shd w:val="clear" w:color="auto" w:fill="FFFFFF" w:themeFill="background1"/>
      </w:pPr>
      <w:r w:rsidRPr="0A87CFF2">
        <w:rPr>
          <w:rStyle w:val="Utheving"/>
          <w:rFonts w:asciiTheme="minorHAnsi" w:eastAsiaTheme="minorEastAsia" w:hAnsiTheme="minorHAnsi" w:cstheme="minorBidi"/>
          <w:i w:val="0"/>
          <w:iCs w:val="0"/>
          <w:sz w:val="28"/>
          <w:szCs w:val="28"/>
        </w:rPr>
        <w:t>Foreldrebetalingen skal maksimalt utgjøre seks prosent av den samlede person- og kapitalinntekten i husholdningen for et barn i SFO på 1.- 4.trinn.</w:t>
      </w:r>
      <w:r w:rsidR="3E1C2F7D" w:rsidRPr="0A87CFF2">
        <w:rPr>
          <w:rStyle w:val="Utheving"/>
          <w:rFonts w:asciiTheme="minorHAnsi" w:eastAsiaTheme="minorEastAsia" w:hAnsiTheme="minorHAnsi" w:cstheme="minorBidi"/>
          <w:i w:val="0"/>
          <w:iCs w:val="0"/>
          <w:sz w:val="28"/>
          <w:szCs w:val="28"/>
        </w:rPr>
        <w:t xml:space="preserve"> </w:t>
      </w:r>
      <w:r w:rsidR="3E1C2F7D" w:rsidRPr="0A87CFF2">
        <w:rPr>
          <w:rStyle w:val="Utheving"/>
          <w:rFonts w:ascii="Calibri" w:eastAsia="Calibri" w:hAnsi="Calibri" w:cs="Calibri"/>
          <w:i w:val="0"/>
          <w:iCs w:val="0"/>
          <w:color w:val="000000" w:themeColor="text1"/>
          <w:sz w:val="28"/>
          <w:szCs w:val="28"/>
        </w:rPr>
        <w:t>Søknad om redusert foreldrebetaling gjøres gjennom Visma flyt skole (</w:t>
      </w:r>
      <w:proofErr w:type="spellStart"/>
      <w:r w:rsidR="3E1C2F7D" w:rsidRPr="0A87CFF2">
        <w:rPr>
          <w:rStyle w:val="Utheving"/>
          <w:rFonts w:ascii="Calibri" w:eastAsia="Calibri" w:hAnsi="Calibri" w:cs="Calibri"/>
          <w:i w:val="0"/>
          <w:iCs w:val="0"/>
          <w:color w:val="000000" w:themeColor="text1"/>
          <w:sz w:val="28"/>
          <w:szCs w:val="28"/>
        </w:rPr>
        <w:t>foresattApp</w:t>
      </w:r>
      <w:proofErr w:type="spellEnd"/>
      <w:r w:rsidR="3E1C2F7D" w:rsidRPr="0A87CFF2">
        <w:rPr>
          <w:rStyle w:val="Utheving"/>
          <w:rFonts w:ascii="Calibri" w:eastAsia="Calibri" w:hAnsi="Calibri" w:cs="Calibri"/>
          <w:i w:val="0"/>
          <w:iCs w:val="0"/>
          <w:color w:val="000000" w:themeColor="text1"/>
          <w:sz w:val="28"/>
          <w:szCs w:val="28"/>
        </w:rPr>
        <w:t>). Det må søkes på nytt hvert år.</w:t>
      </w:r>
    </w:p>
    <w:p w14:paraId="17A0A8F3" w14:textId="77777777" w:rsidR="33DAD647" w:rsidRDefault="33DAD647" w:rsidP="5CA90DE5">
      <w:pPr>
        <w:pStyle w:val="Listeavsnitt"/>
        <w:numPr>
          <w:ilvl w:val="0"/>
          <w:numId w:val="29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Forfall for betaling er den 20. i hver måned.</w:t>
      </w:r>
      <w:r>
        <w:br/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>Månedsbeløpene gjelder for 11 måneder pr kalenderår (Alle måneder unntatt juli). Skolestartere på 1. trinn betaler halv måned i august.</w:t>
      </w:r>
    </w:p>
    <w:p w14:paraId="316201E8" w14:textId="64768D51" w:rsidR="33DAD647" w:rsidRDefault="33DAD647" w:rsidP="5CA90DE5">
      <w:pPr>
        <w:pStyle w:val="Listeavsnitt"/>
        <w:numPr>
          <w:ilvl w:val="0"/>
          <w:numId w:val="29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Ve</w:t>
      </w:r>
      <w:r w:rsidR="6C6AC039" w:rsidRPr="5CA90DE5">
        <w:rPr>
          <w:rFonts w:asciiTheme="minorHAnsi" w:eastAsiaTheme="minorEastAsia" w:hAnsiTheme="minorHAnsi" w:cstheme="minorBidi"/>
          <w:sz w:val="28"/>
          <w:szCs w:val="28"/>
        </w:rPr>
        <w:t>d manglende foreldrebetaling vil kommunen gå i dialog med foreldre/foresatte for å finne en egnet løsning for etterbetaling. Dersom dette ikke lar seg løse, vil barnet miste plassen i skolefritidsordningen.</w:t>
      </w:r>
    </w:p>
    <w:p w14:paraId="7075B233" w14:textId="61BB6513" w:rsidR="33DAD647" w:rsidRDefault="33DAD647" w:rsidP="0A87CFF2">
      <w:pPr>
        <w:pStyle w:val="Listeavsnitt"/>
        <w:numPr>
          <w:ilvl w:val="0"/>
          <w:numId w:val="29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A87CFF2">
        <w:rPr>
          <w:rFonts w:asciiTheme="minorHAnsi" w:eastAsiaTheme="minorEastAsia" w:hAnsiTheme="minorHAnsi" w:cstheme="minorBidi"/>
          <w:sz w:val="28"/>
          <w:szCs w:val="28"/>
        </w:rPr>
        <w:t xml:space="preserve">Alle </w:t>
      </w:r>
      <w:r w:rsidR="10B00B52" w:rsidRPr="0A87CFF2">
        <w:rPr>
          <w:rFonts w:asciiTheme="minorHAnsi" w:eastAsiaTheme="minorEastAsia" w:hAnsiTheme="minorHAnsi" w:cstheme="minorBidi"/>
          <w:sz w:val="28"/>
          <w:szCs w:val="28"/>
        </w:rPr>
        <w:t>elever på 1. og 2. trinn</w:t>
      </w:r>
      <w:r w:rsidRPr="0A87CFF2">
        <w:rPr>
          <w:rFonts w:asciiTheme="minorHAnsi" w:eastAsiaTheme="minorEastAsia" w:hAnsiTheme="minorHAnsi" w:cstheme="minorBidi"/>
          <w:sz w:val="28"/>
          <w:szCs w:val="28"/>
        </w:rPr>
        <w:t xml:space="preserve"> har rett på 12 timers gratis SFO pr uke.</w:t>
      </w:r>
    </w:p>
    <w:p w14:paraId="18597335" w14:textId="09AED00A" w:rsidR="0A87CFF2" w:rsidRDefault="0A87CFF2" w:rsidP="0A87CFF2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468403B7" w14:textId="3938F97D" w:rsidR="20DEFC9E" w:rsidRDefault="20DEFC9E" w:rsidP="20DEFC9E">
      <w:pPr>
        <w:tabs>
          <w:tab w:val="left" w:pos="993"/>
        </w:tabs>
        <w:ind w:left="633"/>
        <w:rPr>
          <w:rFonts w:asciiTheme="minorHAnsi" w:eastAsiaTheme="minorEastAsia" w:hAnsiTheme="minorHAnsi" w:cstheme="minorBidi"/>
          <w:sz w:val="28"/>
          <w:szCs w:val="28"/>
        </w:rPr>
      </w:pPr>
    </w:p>
    <w:p w14:paraId="235677CF" w14:textId="57BF00E9" w:rsidR="68EA3625" w:rsidRDefault="4F98FA38" w:rsidP="5CA90DE5">
      <w:pPr>
        <w:pStyle w:val="Overskrift2"/>
        <w:numPr>
          <w:ilvl w:val="0"/>
          <w:numId w:val="12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="0EA18486" w:rsidRPr="5CA90DE5">
        <w:rPr>
          <w:rFonts w:asciiTheme="minorHAnsi" w:eastAsiaTheme="minorEastAsia" w:hAnsiTheme="minorHAnsi" w:cstheme="minorBidi"/>
          <w:sz w:val="28"/>
          <w:szCs w:val="28"/>
        </w:rPr>
        <w:t>Oppholdstilbud</w:t>
      </w:r>
      <w:proofErr w:type="spellEnd"/>
    </w:p>
    <w:p w14:paraId="77F86CA2" w14:textId="3CB95BBB" w:rsidR="26475122" w:rsidRDefault="26475122" w:rsidP="68EA3625">
      <w:pPr>
        <w:spacing w:after="160" w:line="259" w:lineRule="auto"/>
        <w:ind w:firstLine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Innenfor åpningstiden gir SFO følgende tilbud:</w:t>
      </w:r>
    </w:p>
    <w:p w14:paraId="1BBA607C" w14:textId="33F1DC3A" w:rsidR="26475122" w:rsidRDefault="26475122" w:rsidP="00114C08">
      <w:pPr>
        <w:pStyle w:val="Listeavsnitt"/>
        <w:numPr>
          <w:ilvl w:val="0"/>
          <w:numId w:val="45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Heldagsplass</w:t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, kan benytte hele åpningstiden til SFO, inkludert alle langdager</w:t>
      </w:r>
    </w:p>
    <w:p w14:paraId="5D06EC49" w14:textId="7D36B2D9" w:rsidR="26475122" w:rsidRDefault="26475122" w:rsidP="00114C08">
      <w:pPr>
        <w:pStyle w:val="Listeavsnitt"/>
        <w:numPr>
          <w:ilvl w:val="0"/>
          <w:numId w:val="45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Halvdagsplass for 3. og 4. trinn</w:t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, 12 timer pr uke, inkludert 20 langdager</w:t>
      </w:r>
    </w:p>
    <w:p w14:paraId="73FD93CC" w14:textId="7C93DC60" w:rsidR="26475122" w:rsidRDefault="26475122" w:rsidP="00114C08">
      <w:pPr>
        <w:pStyle w:val="Listeavsnitt"/>
        <w:numPr>
          <w:ilvl w:val="0"/>
          <w:numId w:val="45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Gratis 12-timerstilbud for 1. og 2.trinn</w:t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, 12 timer pr uke, inkludert bruk av SFO mandag og tirsdag fra 08.00 - 14.00 i skoleferier.</w:t>
      </w:r>
    </w:p>
    <w:p w14:paraId="53950A56" w14:textId="2ED86B87" w:rsidR="26475122" w:rsidRDefault="26475122" w:rsidP="00114C08">
      <w:pPr>
        <w:pStyle w:val="Listeavsnitt"/>
        <w:numPr>
          <w:ilvl w:val="0"/>
          <w:numId w:val="45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Morgentilbud,</w:t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SFO kan benyttes før skoletid (07.30 -08.30)</w:t>
      </w:r>
    </w:p>
    <w:p w14:paraId="0C33C42C" w14:textId="6DFA17B4" w:rsidR="68EA3625" w:rsidRDefault="68EA3625" w:rsidP="68EA3625">
      <w:pPr>
        <w:spacing w:before="120" w:after="160" w:line="259" w:lineRule="auto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6BA9F486" w14:textId="2E601603" w:rsidR="26475122" w:rsidRDefault="26475122" w:rsidP="68EA3625">
      <w:pPr>
        <w:pStyle w:val="Overskrift2"/>
        <w:spacing w:line="259" w:lineRule="auto"/>
        <w:ind w:left="708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sz w:val="28"/>
          <w:szCs w:val="28"/>
        </w:rPr>
        <w:t>12 timers-tilbud for 1. og 2. trinn</w:t>
      </w:r>
    </w:p>
    <w:p w14:paraId="13300555" w14:textId="6BCF2B34" w:rsidR="26475122" w:rsidRDefault="26475122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Alle barn i SFO på 1.</w:t>
      </w:r>
      <w:r w:rsidR="00114C08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og 2.</w:t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 trinn tilbys 12 timer gratis SFO per uke, uavhengig av hvilket SFO tilbud de har. Det er full anledning til å benytte seg av bare 12 timers-tilbudet.</w:t>
      </w:r>
    </w:p>
    <w:p w14:paraId="42D92EC3" w14:textId="4224883D" w:rsidR="26475122" w:rsidRDefault="26475122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For de som kun har 12 timers-tilbudet gjelder følgende: </w:t>
      </w:r>
      <w:r>
        <w:br/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Tilbudet defineres som 2,5 time etter skoletid mandag til torsdag og 2 timer </w:t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lastRenderedPageBreak/>
        <w:t>etter skoletid fredag (lokale tilpasninger kan forekomme). Tilbudet inkluderer opphold i SFO mandag og tirsdager fra kl. 08.00-14.00 i skolens ferier.</w:t>
      </w:r>
    </w:p>
    <w:p w14:paraId="71698377" w14:textId="5C4E6419" w:rsidR="68EA3625" w:rsidRDefault="68EA3625" w:rsidP="68EA3625">
      <w:pPr>
        <w:spacing w:before="120"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5C944B6F" w14:textId="0676848B" w:rsidR="26475122" w:rsidRDefault="26475122" w:rsidP="68EA3625">
      <w:pPr>
        <w:pStyle w:val="Overskrift2"/>
        <w:spacing w:line="259" w:lineRule="auto"/>
        <w:ind w:left="708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sz w:val="28"/>
          <w:szCs w:val="28"/>
        </w:rPr>
        <w:t>Langdager for 3. og 4. trinn</w:t>
      </w:r>
    </w:p>
    <w:p w14:paraId="6021EA69" w14:textId="478CA412" w:rsidR="26475122" w:rsidRDefault="26475122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Med langdag menes dager der det ikke er undervisning, men hvor SFO holder åpent fra kl. 7 .30 til kl.16.30. En langdag regnes som en hel dag og kan ikke deles. Oversikt over alle SFO-årets langdager finnes på kommunens internettsider og sendes ut sammen med tildelingsbrev i mai.</w:t>
      </w:r>
    </w:p>
    <w:p w14:paraId="04DFF0E3" w14:textId="2242E302" w:rsidR="68EA3625" w:rsidRDefault="68EA3625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00067287" w14:textId="6FF21402" w:rsidR="26475122" w:rsidRDefault="26475122" w:rsidP="68EA3625">
      <w:pPr>
        <w:pStyle w:val="Overskrift3"/>
        <w:spacing w:before="40" w:line="259" w:lineRule="auto"/>
        <w:ind w:left="708"/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Bruk av langdager</w:t>
      </w:r>
    </w:p>
    <w:p w14:paraId="61BC8BD8" w14:textId="189AB130" w:rsidR="26475122" w:rsidRDefault="26475122" w:rsidP="457E52E9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Barn som har heldagstilbud, har rett til å benytte SFO alle langdager i hele åpningstiden. </w:t>
      </w:r>
      <w:r>
        <w:br/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Barn med halvdagstilbud, benytter SFO 20 av langdagene for det aktuelle SFO-året.</w:t>
      </w:r>
      <w:r>
        <w:br/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Barn med gratis 12-timerstilbud, benytter SFO mellom kl. 08.00-14.00 mandager og tirsdager i skolen ferier.</w:t>
      </w:r>
    </w:p>
    <w:p w14:paraId="13F87235" w14:textId="37416ED2" w:rsidR="26475122" w:rsidRDefault="26475122" w:rsidP="457E52E9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Barn på 3. og 4. trinn som endrer til, eller begynner i halvdagstilbud etter 30. september, har rett til 60 prosent av de resterende langdagene tilknyttet tilbudet ut SFO-året. Oppgradering av SFO- tilbud etter 1. april medfører ikke flere langdager inneværende år.</w:t>
      </w:r>
    </w:p>
    <w:p w14:paraId="71E47056" w14:textId="5FA87BEC" w:rsidR="68EA3625" w:rsidRDefault="68EA3625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57F763E3" w14:textId="7967E23A" w:rsidR="26475122" w:rsidRDefault="26475122" w:rsidP="6424DD0B">
      <w:pPr>
        <w:pStyle w:val="Overskrift3"/>
        <w:spacing w:before="40" w:line="259" w:lineRule="auto"/>
        <w:ind w:left="708"/>
        <w:rPr>
          <w:rFonts w:asciiTheme="minorHAnsi" w:eastAsiaTheme="minorEastAsia" w:hAnsiTheme="minorHAnsi" w:cstheme="minorBidi"/>
          <w:b w:val="0"/>
          <w:bCs w:val="0"/>
          <w:color w:val="FF0000"/>
          <w:sz w:val="28"/>
          <w:szCs w:val="28"/>
        </w:rPr>
      </w:pPr>
      <w:r w:rsidRPr="6424DD0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Påmelding til langdagene</w:t>
      </w:r>
      <w:r w:rsidRPr="6424DD0B">
        <w:rPr>
          <w:rFonts w:asciiTheme="minorHAnsi" w:eastAsiaTheme="minorEastAsia" w:hAnsiTheme="minorHAnsi" w:cstheme="minorBidi"/>
          <w:color w:val="FF0000"/>
          <w:sz w:val="28"/>
          <w:szCs w:val="28"/>
        </w:rPr>
        <w:t xml:space="preserve"> </w:t>
      </w:r>
    </w:p>
    <w:p w14:paraId="5F92CBEE" w14:textId="3D821791" w:rsidR="26475122" w:rsidRDefault="26475122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Barn som har fulltidstilbud, har rett til å benytte SFO alle langdager i hele åpningstiden. For barn med fulltidstilbud skal det også gis tilbakemelding på bruk av langdager. Tilbakemeldingene danner grunnlaget for bemanning og for hvilke aktiviteter som skal tilbys/gjennomføres grunnet planlegging av bemanningen.</w:t>
      </w:r>
      <w:r>
        <w:br/>
      </w:r>
      <w:r>
        <w:br/>
      </w:r>
      <w:r>
        <w:br/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For barn med halvdagstilbud, blir det påmelding til ferier i god tid før hver langdagsperiode. Det er skolens ansvar å sørge for disse påmeldingene, og foresatte plikter å gi tilbakemelding. </w:t>
      </w:r>
      <w:r>
        <w:br/>
      </w:r>
      <w:r w:rsidRPr="68EA362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De valgte dagene er bindende. Manglende tilbakemelding på langdager til skolen regnes også som brukte dager.</w:t>
      </w:r>
    </w:p>
    <w:p w14:paraId="03789F0D" w14:textId="6A607490" w:rsidR="68EA3625" w:rsidRDefault="68EA3625" w:rsidP="68EA3625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</w:p>
    <w:p w14:paraId="6548C56E" w14:textId="5F9965DB" w:rsidR="26475122" w:rsidRDefault="78D54A43" w:rsidP="252F2FDB">
      <w:pPr>
        <w:spacing w:after="160" w:line="259" w:lineRule="auto"/>
        <w:ind w:left="708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252F2FD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Barn med gratis 12-timers tilbud må også gi tilbakemelding på bruk av SFO i ferier (mandager og tirsdager fra kl. 08.00-14.00</w:t>
      </w:r>
      <w:r w:rsidR="6E2E2665" w:rsidRPr="252F2FD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)</w:t>
      </w:r>
      <w:r w:rsidR="2CE6DF0E" w:rsidRPr="252F2FD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.</w:t>
      </w:r>
    </w:p>
    <w:p w14:paraId="4852B59E" w14:textId="77777777" w:rsidR="00C75FF3" w:rsidRPr="00C75FF3" w:rsidRDefault="00C75FF3" w:rsidP="20DEFC9E">
      <w:pPr>
        <w:pStyle w:val="Listeavsnitt"/>
        <w:tabs>
          <w:tab w:val="left" w:pos="993"/>
        </w:tabs>
        <w:ind w:left="644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80E4F95" w14:textId="77777777" w:rsidR="00E56FF1" w:rsidRPr="00E8047F" w:rsidRDefault="00E56FF1" w:rsidP="20DEFC9E">
      <w:pPr>
        <w:pStyle w:val="Listeavsnitt"/>
        <w:numPr>
          <w:ilvl w:val="0"/>
          <w:numId w:val="30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Foresatte må selv ordne skyss når opphold i skolefritidsordningen medfører at ordinær skoleskyss ikke kan benyttes.</w:t>
      </w:r>
    </w:p>
    <w:p w14:paraId="480FD128" w14:textId="77777777" w:rsidR="008C632D" w:rsidRPr="0027102C" w:rsidRDefault="0027102C" w:rsidP="20DEFC9E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sz w:val="28"/>
        </w:rPr>
        <w:tab/>
      </w:r>
      <w:r w:rsidR="008C632D" w:rsidRPr="0027102C">
        <w:rPr>
          <w:sz w:val="28"/>
        </w:rPr>
        <w:br/>
      </w:r>
    </w:p>
    <w:p w14:paraId="706200A9" w14:textId="6385BC51" w:rsidR="0027102C" w:rsidRDefault="0A87CFF2" w:rsidP="5CA90DE5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8. </w:t>
      </w:r>
      <w:r w:rsidR="0027102C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Oppsigelse</w:t>
      </w:r>
      <w:r w:rsidR="003828CD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og redusering av SFO-plass</w:t>
      </w:r>
    </w:p>
    <w:p w14:paraId="7AC045A8" w14:textId="0521D993" w:rsidR="000F6BA1" w:rsidRPr="00060A14" w:rsidRDefault="0027102C" w:rsidP="6424DD0B">
      <w:pPr>
        <w:pStyle w:val="Listeavsnitt"/>
        <w:numPr>
          <w:ilvl w:val="0"/>
          <w:numId w:val="27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6424DD0B">
        <w:rPr>
          <w:rFonts w:asciiTheme="minorHAnsi" w:eastAsiaTheme="minorEastAsia" w:hAnsiTheme="minorHAnsi" w:cstheme="minorBidi"/>
          <w:sz w:val="28"/>
          <w:szCs w:val="28"/>
        </w:rPr>
        <w:t xml:space="preserve">Oppsigelse </w:t>
      </w:r>
      <w:r w:rsidR="003828CD" w:rsidRPr="6424DD0B">
        <w:rPr>
          <w:rFonts w:asciiTheme="minorHAnsi" w:eastAsiaTheme="minorEastAsia" w:hAnsiTheme="minorHAnsi" w:cstheme="minorBidi"/>
          <w:sz w:val="28"/>
          <w:szCs w:val="28"/>
        </w:rPr>
        <w:t xml:space="preserve">og redusering </w:t>
      </w:r>
      <w:r w:rsidRPr="6424DD0B">
        <w:rPr>
          <w:rFonts w:asciiTheme="minorHAnsi" w:eastAsiaTheme="minorEastAsia" w:hAnsiTheme="minorHAnsi" w:cstheme="minorBidi"/>
          <w:sz w:val="28"/>
          <w:szCs w:val="28"/>
        </w:rPr>
        <w:t xml:space="preserve">av plassen skjer </w:t>
      </w:r>
      <w:r w:rsidR="00E56FF1" w:rsidRPr="6424DD0B">
        <w:rPr>
          <w:rFonts w:asciiTheme="minorHAnsi" w:eastAsiaTheme="minorEastAsia" w:hAnsiTheme="minorHAnsi" w:cstheme="minorBidi"/>
          <w:sz w:val="28"/>
          <w:szCs w:val="28"/>
        </w:rPr>
        <w:t>digitalt</w:t>
      </w:r>
      <w:r w:rsidR="000F6BA1" w:rsidRPr="6424DD0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6424DD0B">
        <w:rPr>
          <w:rFonts w:asciiTheme="minorHAnsi" w:eastAsiaTheme="minorEastAsia" w:hAnsiTheme="minorHAnsi" w:cstheme="minorBidi"/>
          <w:sz w:val="28"/>
          <w:szCs w:val="28"/>
        </w:rPr>
        <w:t xml:space="preserve">med en måneds </w:t>
      </w:r>
      <w:r w:rsidR="00E56FF1" w:rsidRPr="6424DD0B">
        <w:rPr>
          <w:rFonts w:asciiTheme="minorHAnsi" w:eastAsiaTheme="minorEastAsia" w:hAnsiTheme="minorHAnsi" w:cstheme="minorBidi"/>
          <w:sz w:val="28"/>
          <w:szCs w:val="28"/>
        </w:rPr>
        <w:t>varsel, gjeldende fra den 1.</w:t>
      </w:r>
      <w:r w:rsidRPr="6424DD0B">
        <w:rPr>
          <w:rFonts w:asciiTheme="minorHAnsi" w:eastAsiaTheme="minorEastAsia" w:hAnsiTheme="minorHAnsi" w:cstheme="minorBidi"/>
          <w:sz w:val="28"/>
          <w:szCs w:val="28"/>
        </w:rPr>
        <w:t xml:space="preserve"> i hver måned.</w:t>
      </w:r>
      <w:r w:rsidR="000F6BA1" w:rsidRPr="6424DD0B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D554A0" w:rsidRPr="6424DD0B">
        <w:rPr>
          <w:rFonts w:asciiTheme="minorHAnsi" w:eastAsiaTheme="minorEastAsia" w:hAnsiTheme="minorHAnsi" w:cstheme="minorBidi"/>
          <w:sz w:val="28"/>
          <w:szCs w:val="28"/>
        </w:rPr>
        <w:t>(</w:t>
      </w:r>
      <w:r w:rsidR="000F6BA1" w:rsidRPr="6424DD0B">
        <w:rPr>
          <w:rFonts w:asciiTheme="minorHAnsi" w:eastAsiaTheme="minorEastAsia" w:hAnsiTheme="minorHAnsi" w:cstheme="minorBidi"/>
          <w:sz w:val="28"/>
          <w:szCs w:val="28"/>
        </w:rPr>
        <w:t xml:space="preserve">Oppsigelsen må skje før den </w:t>
      </w:r>
      <w:r w:rsidR="00EA6551">
        <w:rPr>
          <w:rFonts w:asciiTheme="minorHAnsi" w:eastAsiaTheme="minorEastAsia" w:hAnsiTheme="minorHAnsi" w:cstheme="minorBidi"/>
          <w:sz w:val="28"/>
          <w:szCs w:val="28"/>
        </w:rPr>
        <w:t>første dagen i måneden</w:t>
      </w:r>
      <w:r w:rsidR="00D554A0" w:rsidRPr="6424DD0B">
        <w:rPr>
          <w:rFonts w:asciiTheme="minorHAnsi" w:eastAsiaTheme="minorEastAsia" w:hAnsiTheme="minorHAnsi" w:cstheme="minorBidi"/>
          <w:sz w:val="28"/>
          <w:szCs w:val="28"/>
        </w:rPr>
        <w:t>)</w:t>
      </w:r>
      <w:r w:rsidR="0073262E" w:rsidRPr="6424DD0B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</w:p>
    <w:p w14:paraId="3D3D3E62" w14:textId="77777777" w:rsidR="000F6BA1" w:rsidRDefault="000F6BA1" w:rsidP="20DEFC9E">
      <w:pPr>
        <w:pStyle w:val="Listeavsnitt"/>
        <w:numPr>
          <w:ilvl w:val="0"/>
          <w:numId w:val="27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Ved oppsigelse a</w:t>
      </w:r>
      <w:r w:rsidR="00E8047F" w:rsidRPr="20DEFC9E">
        <w:rPr>
          <w:rFonts w:asciiTheme="minorHAnsi" w:eastAsiaTheme="minorEastAsia" w:hAnsiTheme="minorHAnsi" w:cstheme="minorBidi"/>
          <w:sz w:val="28"/>
          <w:szCs w:val="28"/>
        </w:rPr>
        <w:t>v SFO-plass er det</w:t>
      </w:r>
      <w:r w:rsidRPr="20DEFC9E">
        <w:rPr>
          <w:rFonts w:asciiTheme="minorHAnsi" w:eastAsiaTheme="minorEastAsia" w:hAnsiTheme="minorHAnsi" w:cstheme="minorBidi"/>
          <w:sz w:val="28"/>
          <w:szCs w:val="28"/>
        </w:rPr>
        <w:t xml:space="preserve"> en måneds oppsigelse med virkning fra den 1. i påfølgende måned. Siste frist for vanlig oppsigelse for barn som ikke skal gå ut driftsåret er 1. april, med fratredelse 1. mai. Ved oppsigelser etter 1. april blir SFO-plassen fakturert ut juni måned.</w:t>
      </w:r>
    </w:p>
    <w:p w14:paraId="40372E01" w14:textId="29363D6D" w:rsidR="003828CD" w:rsidRPr="00060A14" w:rsidRDefault="003828CD" w:rsidP="20DEFC9E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096498EE" w14:textId="25AA2776" w:rsidR="5CA90DE5" w:rsidRDefault="5CA90DE5" w:rsidP="5CA90DE5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33CF3B5C" w14:textId="4C8B027F" w:rsidR="252F2FDB" w:rsidRDefault="460D658D" w:rsidP="5CA90DE5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9</w:t>
      </w:r>
      <w:r w:rsidR="7CE6F0DC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008C632D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Åpningstider</w:t>
      </w:r>
      <w:r w:rsidR="00C90500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og ferier</w:t>
      </w:r>
    </w:p>
    <w:p w14:paraId="4FCBF602" w14:textId="07C749B3" w:rsidR="252F2FDB" w:rsidRDefault="7EF302B1" w:rsidP="5CA90DE5">
      <w:pPr>
        <w:pStyle w:val="Listeavsnitt"/>
        <w:numPr>
          <w:ilvl w:val="0"/>
          <w:numId w:val="1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Barna skal i løpet av et kalenderår ha minst 4 ukers ferie, tre av ukene tas ut i juli.</w:t>
      </w:r>
    </w:p>
    <w:p w14:paraId="0AF7C488" w14:textId="56C0B141" w:rsidR="1AA57708" w:rsidRDefault="1AA57708" w:rsidP="5CA90DE5">
      <w:pPr>
        <w:pStyle w:val="Listeavsnitt"/>
        <w:numPr>
          <w:ilvl w:val="0"/>
          <w:numId w:val="1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Skolefritidsordningen gir tilbud alle virkedager med unntak av SFO sine 5 planleggingsdager, jul- og nyttårsaften</w:t>
      </w:r>
      <w:r w:rsidR="62E65FA5" w:rsidRPr="5CA90DE5">
        <w:rPr>
          <w:rFonts w:asciiTheme="minorHAnsi" w:eastAsiaTheme="minorEastAsia" w:hAnsiTheme="minorHAnsi" w:cstheme="minorBidi"/>
          <w:sz w:val="28"/>
          <w:szCs w:val="28"/>
        </w:rPr>
        <w:t>, romjul, arbeidsdager i påsken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 xml:space="preserve"> og sommerstengt </w:t>
      </w:r>
      <w:r w:rsidR="12C67541" w:rsidRPr="5CA90DE5">
        <w:rPr>
          <w:rFonts w:asciiTheme="minorHAnsi" w:eastAsiaTheme="minorEastAsia" w:hAnsiTheme="minorHAnsi" w:cstheme="minorBidi"/>
          <w:sz w:val="28"/>
          <w:szCs w:val="28"/>
        </w:rPr>
        <w:t>2</w:t>
      </w:r>
      <w:r w:rsidR="0EDBB3CD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>uker i juli (uke 29 og 30).</w:t>
      </w:r>
      <w:r w:rsidR="13E136CC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14:paraId="284056E4" w14:textId="4E28958D" w:rsidR="0211DF5A" w:rsidRDefault="0211DF5A" w:rsidP="5CA90DE5">
      <w:pPr>
        <w:pStyle w:val="Listeavsnitt"/>
        <w:numPr>
          <w:ilvl w:val="0"/>
          <w:numId w:val="1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Den tredje ferieuka kan velges ut fra størst behov – uka før de to fastsatte ferieukene</w:t>
      </w:r>
      <w:r w:rsidR="11A293BC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i juli,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 xml:space="preserve"> eller uka etter de to fastsatte ukene</w:t>
      </w:r>
      <w:r w:rsidR="1472AB7F" w:rsidRPr="5CA90DE5">
        <w:rPr>
          <w:rFonts w:asciiTheme="minorHAnsi" w:eastAsiaTheme="minorEastAsia" w:hAnsiTheme="minorHAnsi" w:cstheme="minorBidi"/>
          <w:sz w:val="28"/>
          <w:szCs w:val="28"/>
        </w:rPr>
        <w:t xml:space="preserve"> i juli</w:t>
      </w:r>
      <w:r w:rsidRPr="5CA90DE5">
        <w:rPr>
          <w:rFonts w:asciiTheme="minorHAnsi" w:eastAsiaTheme="minorEastAsia" w:hAnsiTheme="minorHAnsi" w:cstheme="minorBidi"/>
          <w:sz w:val="28"/>
          <w:szCs w:val="28"/>
        </w:rPr>
        <w:t>.</w:t>
      </w:r>
    </w:p>
    <w:p w14:paraId="3A922972" w14:textId="7DFCE6A0" w:rsidR="0211DF5A" w:rsidRDefault="0211DF5A" w:rsidP="5CA90DE5">
      <w:pPr>
        <w:pStyle w:val="Listeavsnitt"/>
        <w:numPr>
          <w:ilvl w:val="0"/>
          <w:numId w:val="1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Sommerstengt SFO samordnes med feriestengte barnehager.</w:t>
      </w:r>
    </w:p>
    <w:p w14:paraId="26E99417" w14:textId="5C30C64D" w:rsidR="1AA57708" w:rsidRDefault="1AA57708" w:rsidP="252F2FDB">
      <w:pPr>
        <w:pStyle w:val="Listeavsnitt"/>
        <w:numPr>
          <w:ilvl w:val="0"/>
          <w:numId w:val="1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>SFO har egen organisering i feriene</w:t>
      </w:r>
      <w:r w:rsidR="0BC02F7A" w:rsidRPr="5CA90DE5">
        <w:rPr>
          <w:rFonts w:asciiTheme="minorHAnsi" w:eastAsiaTheme="minorEastAsia" w:hAnsiTheme="minorHAnsi" w:cstheme="minorBidi"/>
          <w:sz w:val="28"/>
          <w:szCs w:val="28"/>
        </w:rPr>
        <w:t>.</w:t>
      </w:r>
    </w:p>
    <w:p w14:paraId="49E82BAC" w14:textId="7812341C" w:rsidR="1AA57708" w:rsidRDefault="1AA57708" w:rsidP="252F2FDB">
      <w:pPr>
        <w:pStyle w:val="Listeavsnitt"/>
        <w:numPr>
          <w:ilvl w:val="0"/>
          <w:numId w:val="1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sz w:val="28"/>
          <w:szCs w:val="28"/>
        </w:rPr>
        <w:t xml:space="preserve">Daglig åpningstid er mandag-fredag kl. 7.30-16.30. </w:t>
      </w:r>
    </w:p>
    <w:p w14:paraId="6E061894" w14:textId="7AA1BB90" w:rsidR="252F2FDB" w:rsidRDefault="252F2FDB" w:rsidP="252F2FDB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7F47671F" w14:textId="045876F1" w:rsidR="4DE11096" w:rsidRDefault="4DE11096" w:rsidP="0A87CFF2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2A7A3C91" w14:textId="6F32D3F0" w:rsidR="00870777" w:rsidRPr="00870777" w:rsidRDefault="12FA5783" w:rsidP="0A87CFF2">
      <w:pPr>
        <w:tabs>
          <w:tab w:val="left" w:pos="993"/>
        </w:tabs>
      </w:pP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61EEFBDC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0</w:t>
      </w: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00870777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Leke- og oppholdsareal</w:t>
      </w:r>
    </w:p>
    <w:p w14:paraId="2E724D69" w14:textId="77777777" w:rsidR="00870777" w:rsidRPr="00870777" w:rsidRDefault="000671E4" w:rsidP="20DEFC9E">
      <w:pPr>
        <w:pStyle w:val="Listeavsnitt"/>
        <w:numPr>
          <w:ilvl w:val="0"/>
          <w:numId w:val="2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Arealene ute og inne skal være tilpasset de aktiviteten</w:t>
      </w:r>
      <w:r w:rsidR="00D95B1D" w:rsidRPr="20DEFC9E">
        <w:rPr>
          <w:rFonts w:asciiTheme="minorHAnsi" w:eastAsiaTheme="minorEastAsia" w:hAnsiTheme="minorHAnsi" w:cstheme="minorBidi"/>
          <w:sz w:val="28"/>
          <w:szCs w:val="28"/>
        </w:rPr>
        <w:t>e</w:t>
      </w:r>
      <w:r w:rsidR="00870777" w:rsidRPr="20DEFC9E">
        <w:rPr>
          <w:rFonts w:asciiTheme="minorHAnsi" w:eastAsiaTheme="minorEastAsia" w:hAnsiTheme="minorHAnsi" w:cstheme="minorBidi"/>
          <w:sz w:val="28"/>
          <w:szCs w:val="28"/>
        </w:rPr>
        <w:t xml:space="preserve"> som skal drives. </w:t>
      </w:r>
    </w:p>
    <w:p w14:paraId="72107A9A" w14:textId="77777777" w:rsidR="000671E4" w:rsidRPr="00870777" w:rsidRDefault="000671E4" w:rsidP="20DEFC9E">
      <w:pPr>
        <w:pStyle w:val="Listeavsnitt"/>
        <w:numPr>
          <w:ilvl w:val="0"/>
          <w:numId w:val="24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 xml:space="preserve">Lokalene skal være godkjent etter Forskrift for miljørettet helsevern. </w:t>
      </w:r>
      <w:r>
        <w:br/>
      </w:r>
      <w:r>
        <w:br/>
      </w:r>
    </w:p>
    <w:p w14:paraId="7D3C4E64" w14:textId="515F49A8" w:rsidR="00870777" w:rsidRPr="00870777" w:rsidRDefault="71F1216B" w:rsidP="20DEFC9E">
      <w:pPr>
        <w:tabs>
          <w:tab w:val="left" w:pos="993"/>
        </w:tabs>
        <w:ind w:left="284"/>
      </w:pP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7B648312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00870777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Ansvar</w:t>
      </w:r>
    </w:p>
    <w:p w14:paraId="0D985AA0" w14:textId="77777777" w:rsidR="00870777" w:rsidRDefault="000671E4" w:rsidP="20DEFC9E">
      <w:pPr>
        <w:pStyle w:val="Listeavsnitt"/>
        <w:numPr>
          <w:ilvl w:val="0"/>
          <w:numId w:val="25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Skolen har ansvar for barna i de</w:t>
      </w:r>
      <w:r w:rsidR="00870777" w:rsidRPr="20DEFC9E">
        <w:rPr>
          <w:rFonts w:asciiTheme="minorHAnsi" w:eastAsiaTheme="minorEastAsia" w:hAnsiTheme="minorHAnsi" w:cstheme="minorBidi"/>
          <w:sz w:val="28"/>
          <w:szCs w:val="28"/>
        </w:rPr>
        <w:t>n tiden de oppholder seg i SFO.</w:t>
      </w:r>
    </w:p>
    <w:p w14:paraId="28D96F30" w14:textId="77777777" w:rsidR="00870777" w:rsidRDefault="000671E4" w:rsidP="20DEFC9E">
      <w:pPr>
        <w:pStyle w:val="Listeavsnitt"/>
        <w:numPr>
          <w:ilvl w:val="0"/>
          <w:numId w:val="25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 xml:space="preserve">Kommunen har ingen erstatningsplikt </w:t>
      </w:r>
      <w:r w:rsidR="00870777" w:rsidRPr="20DEFC9E">
        <w:rPr>
          <w:rFonts w:asciiTheme="minorHAnsi" w:eastAsiaTheme="minorEastAsia" w:hAnsiTheme="minorHAnsi" w:cstheme="minorBidi"/>
          <w:sz w:val="28"/>
          <w:szCs w:val="28"/>
        </w:rPr>
        <w:t>overfor barnas eiendeler i SFO.</w:t>
      </w:r>
    </w:p>
    <w:p w14:paraId="388B4DB8" w14:textId="77777777" w:rsidR="00870777" w:rsidRDefault="000671E4" w:rsidP="20DEFC9E">
      <w:pPr>
        <w:pStyle w:val="Listeavsnitt"/>
        <w:numPr>
          <w:ilvl w:val="0"/>
          <w:numId w:val="25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Kommunen har uly</w:t>
      </w:r>
      <w:r w:rsidR="00870777" w:rsidRPr="20DEFC9E">
        <w:rPr>
          <w:rFonts w:asciiTheme="minorHAnsi" w:eastAsiaTheme="minorEastAsia" w:hAnsiTheme="minorHAnsi" w:cstheme="minorBidi"/>
          <w:sz w:val="28"/>
          <w:szCs w:val="28"/>
        </w:rPr>
        <w:t>kkesforsikring for barna i SFO.</w:t>
      </w:r>
    </w:p>
    <w:p w14:paraId="265ECB87" w14:textId="57370063" w:rsidR="00B070CA" w:rsidRDefault="00B070CA" w:rsidP="252F2FDB">
      <w:pPr>
        <w:pStyle w:val="Listeavsnitt"/>
        <w:tabs>
          <w:tab w:val="left" w:pos="993"/>
        </w:tabs>
        <w:ind w:left="1364"/>
      </w:pPr>
    </w:p>
    <w:p w14:paraId="6BB1ADBC" w14:textId="77777777" w:rsidR="00B070CA" w:rsidRDefault="00B070CA" w:rsidP="20DEFC9E">
      <w:pPr>
        <w:tabs>
          <w:tab w:val="left" w:pos="993"/>
        </w:tabs>
        <w:ind w:left="284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70B93C9" w14:textId="1A7A24A4" w:rsidR="006E771A" w:rsidRPr="006E771A" w:rsidRDefault="66BC3B62" w:rsidP="20DEFC9E">
      <w:pPr>
        <w:tabs>
          <w:tab w:val="left" w:pos="993"/>
        </w:tabs>
        <w:ind w:left="284"/>
      </w:pP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4BE5D4DC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2</w:t>
      </w: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000671E4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Taushetsplikt</w:t>
      </w:r>
      <w:r w:rsidR="00CC7560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</w:p>
    <w:p w14:paraId="02314E2E" w14:textId="77777777" w:rsidR="000671E4" w:rsidRPr="00CC7560" w:rsidRDefault="000671E4" w:rsidP="20DEFC9E">
      <w:pPr>
        <w:pStyle w:val="Listeavsnitt"/>
        <w:numPr>
          <w:ilvl w:val="0"/>
          <w:numId w:val="26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Ansatte i SFO ha</w:t>
      </w:r>
      <w:r w:rsidR="00CC7560" w:rsidRPr="20DEFC9E">
        <w:rPr>
          <w:rFonts w:asciiTheme="minorHAnsi" w:eastAsiaTheme="minorEastAsia" w:hAnsiTheme="minorHAnsi" w:cstheme="minorBidi"/>
          <w:sz w:val="28"/>
          <w:szCs w:val="28"/>
        </w:rPr>
        <w:t>r taushet</w:t>
      </w:r>
      <w:r w:rsidRPr="20DEFC9E">
        <w:rPr>
          <w:rFonts w:asciiTheme="minorHAnsi" w:eastAsiaTheme="minorEastAsia" w:hAnsiTheme="minorHAnsi" w:cstheme="minorBidi"/>
          <w:sz w:val="28"/>
          <w:szCs w:val="28"/>
        </w:rPr>
        <w:t>splikt etter reglene i Forvaltningslovens §§13 og 13 a-f</w:t>
      </w:r>
      <w:r>
        <w:br/>
      </w:r>
    </w:p>
    <w:p w14:paraId="3890EB1E" w14:textId="29557DBB" w:rsidR="006E771A" w:rsidRPr="006E771A" w:rsidRDefault="709620A9" w:rsidP="20DEFC9E">
      <w:pPr>
        <w:tabs>
          <w:tab w:val="left" w:pos="993"/>
        </w:tabs>
        <w:ind w:left="284"/>
      </w:pP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10EF9257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3</w:t>
      </w:r>
      <w:r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006E771A" w:rsidRPr="6424DD0B">
        <w:rPr>
          <w:rFonts w:asciiTheme="minorHAnsi" w:eastAsiaTheme="minorEastAsia" w:hAnsiTheme="minorHAnsi" w:cstheme="minorBidi"/>
          <w:b/>
          <w:bCs/>
          <w:sz w:val="28"/>
          <w:szCs w:val="28"/>
        </w:rPr>
        <w:t>Opplysningsplikt</w:t>
      </w:r>
    </w:p>
    <w:p w14:paraId="127E838D" w14:textId="67010421" w:rsidR="000671E4" w:rsidRPr="00CC7560" w:rsidRDefault="000671E4" w:rsidP="20DEFC9E">
      <w:pPr>
        <w:pStyle w:val="Listeavsnitt"/>
        <w:numPr>
          <w:ilvl w:val="0"/>
          <w:numId w:val="26"/>
        </w:num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0A87CFF2">
        <w:rPr>
          <w:rFonts w:asciiTheme="minorHAnsi" w:eastAsiaTheme="minorEastAsia" w:hAnsiTheme="minorHAnsi" w:cstheme="minorBidi"/>
          <w:sz w:val="28"/>
          <w:szCs w:val="28"/>
        </w:rPr>
        <w:lastRenderedPageBreak/>
        <w:t>Personalet har i spesielle tilfeller opplysningsplikt til sosialtjenesten og barneverntjenesten</w:t>
      </w:r>
      <w:r w:rsidR="00C75FF3" w:rsidRPr="0A87CFF2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A87CFF2">
        <w:rPr>
          <w:rFonts w:asciiTheme="minorHAnsi" w:eastAsiaTheme="minorEastAsia" w:hAnsiTheme="minorHAnsi" w:cstheme="minorBidi"/>
          <w:sz w:val="28"/>
          <w:szCs w:val="28"/>
        </w:rPr>
        <w:t>(</w:t>
      </w:r>
      <w:proofErr w:type="spellStart"/>
      <w:r w:rsidRPr="0A87CFF2">
        <w:rPr>
          <w:rFonts w:asciiTheme="minorHAnsi" w:eastAsiaTheme="minorEastAsia" w:hAnsiTheme="minorHAnsi" w:cstheme="minorBidi"/>
          <w:sz w:val="28"/>
          <w:szCs w:val="28"/>
        </w:rPr>
        <w:t>jf</w:t>
      </w:r>
      <w:proofErr w:type="spellEnd"/>
      <w:r w:rsidRPr="0A87CFF2">
        <w:rPr>
          <w:rFonts w:asciiTheme="minorHAnsi" w:eastAsiaTheme="minorEastAsia" w:hAnsiTheme="minorHAnsi" w:cstheme="minorBidi"/>
          <w:sz w:val="28"/>
          <w:szCs w:val="28"/>
        </w:rPr>
        <w:t xml:space="preserve"> Opplæringsloven §§ 15-3 og 15-4)</w:t>
      </w:r>
    </w:p>
    <w:p w14:paraId="2B3E1CC9" w14:textId="044EDFA5" w:rsidR="000671E4" w:rsidRPr="00CC7560" w:rsidRDefault="000671E4" w:rsidP="0A87CFF2">
      <w:pPr>
        <w:tabs>
          <w:tab w:val="left" w:pos="993"/>
        </w:tabs>
        <w:ind w:left="644"/>
        <w:rPr>
          <w:rFonts w:asciiTheme="minorHAnsi" w:eastAsiaTheme="minorEastAsia" w:hAnsiTheme="minorHAnsi" w:cstheme="minorBidi"/>
          <w:sz w:val="28"/>
          <w:szCs w:val="28"/>
        </w:rPr>
      </w:pPr>
    </w:p>
    <w:p w14:paraId="69635904" w14:textId="7BDC3AF4" w:rsidR="000671E4" w:rsidRPr="00CC7560" w:rsidRDefault="6CB2F428" w:rsidP="5CA90DE5">
      <w:pPr>
        <w:tabs>
          <w:tab w:val="left" w:pos="993"/>
        </w:tabs>
        <w:ind w:left="284"/>
        <w:rPr>
          <w:rFonts w:asciiTheme="minorHAnsi" w:eastAsiaTheme="minorEastAsia" w:hAnsiTheme="minorHAnsi" w:cstheme="minorBidi"/>
          <w:strike/>
          <w:color w:val="FF0000"/>
          <w:sz w:val="28"/>
          <w:szCs w:val="28"/>
        </w:rPr>
      </w:pPr>
      <w:r w:rsidRPr="5CA90DE5">
        <w:rPr>
          <w:rFonts w:ascii="Calibri" w:eastAsia="Calibri" w:hAnsi="Calibri" w:cs="Calibri"/>
          <w:b/>
          <w:bCs/>
          <w:sz w:val="28"/>
          <w:szCs w:val="28"/>
        </w:rPr>
        <w:t>14. Internkontroll</w:t>
      </w:r>
    </w:p>
    <w:p w14:paraId="2A989E6A" w14:textId="6EE49245" w:rsidR="000671E4" w:rsidRPr="00CC7560" w:rsidRDefault="444A39CC" w:rsidP="252F2FDB">
      <w:pPr>
        <w:pStyle w:val="Listeavsnitt"/>
        <w:numPr>
          <w:ilvl w:val="0"/>
          <w:numId w:val="4"/>
        </w:numPr>
        <w:tabs>
          <w:tab w:val="left" w:pos="993"/>
        </w:tabs>
      </w:pPr>
      <w:r w:rsidRPr="5CA90DE5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Systematisk helse-, miljø- og sikkerhetsarbeid gjennomføres i tråd med Internkontroll-forskriften.</w:t>
      </w:r>
    </w:p>
    <w:p w14:paraId="718F1D59" w14:textId="57252E61" w:rsidR="252F2FDB" w:rsidRDefault="252F2FDB" w:rsidP="252F2FDB">
      <w:pPr>
        <w:tabs>
          <w:tab w:val="left" w:pos="993"/>
        </w:tabs>
      </w:pPr>
    </w:p>
    <w:p w14:paraId="34EBBDB8" w14:textId="5C6FB20A" w:rsidR="252F2FDB" w:rsidRDefault="252F2FDB" w:rsidP="252F2FDB">
      <w:pPr>
        <w:tabs>
          <w:tab w:val="left" w:pos="993"/>
        </w:tabs>
      </w:pPr>
    </w:p>
    <w:p w14:paraId="7F2019F6" w14:textId="68E42B8D" w:rsidR="252F2FDB" w:rsidRDefault="389633C1" w:rsidP="5CA90DE5">
      <w:pPr>
        <w:tabs>
          <w:tab w:val="left" w:pos="993"/>
        </w:tabs>
        <w:ind w:left="284"/>
        <w:rPr>
          <w:rFonts w:asciiTheme="minorHAnsi" w:eastAsiaTheme="minorEastAsia" w:hAnsiTheme="minorHAnsi" w:cstheme="minorBidi"/>
          <w:sz w:val="28"/>
          <w:szCs w:val="28"/>
        </w:rPr>
      </w:pP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00B070CA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5</w:t>
      </w:r>
      <w:r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000671E4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Endrin</w:t>
      </w:r>
      <w:r w:rsidR="006E771A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ger av vedtektene. Ikrafttrede</w:t>
      </w:r>
      <w:r w:rsidR="504778ED" w:rsidRPr="5CA90DE5">
        <w:rPr>
          <w:rFonts w:asciiTheme="minorHAnsi" w:eastAsiaTheme="minorEastAsia" w:hAnsiTheme="minorHAnsi" w:cstheme="minorBidi"/>
          <w:b/>
          <w:bCs/>
          <w:sz w:val="28"/>
          <w:szCs w:val="28"/>
        </w:rPr>
        <w:t>n</w:t>
      </w:r>
    </w:p>
    <w:p w14:paraId="028273C4" w14:textId="7744342A" w:rsidR="22991E92" w:rsidRDefault="22991E92" w:rsidP="252F2FDB">
      <w:pPr>
        <w:pStyle w:val="Listeavsnitt"/>
        <w:numPr>
          <w:ilvl w:val="0"/>
          <w:numId w:val="2"/>
        </w:numPr>
        <w:tabs>
          <w:tab w:val="left" w:pos="993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52F2FD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Endringer må vedtas av Hovedutvalg for skole, barnehage og kultur. </w:t>
      </w:r>
    </w:p>
    <w:p w14:paraId="5AEEEB8A" w14:textId="3208C3A6" w:rsidR="22991E92" w:rsidRDefault="22991E92" w:rsidP="252F2FDB">
      <w:pPr>
        <w:pStyle w:val="Listeavsnitt"/>
        <w:numPr>
          <w:ilvl w:val="0"/>
          <w:numId w:val="2"/>
        </w:numPr>
        <w:tabs>
          <w:tab w:val="left" w:pos="993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52F2FD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Samarbeidsutvalget ved de berørte skoler gis anledning til uttale før endringer vedtas. </w:t>
      </w:r>
    </w:p>
    <w:p w14:paraId="054A8589" w14:textId="413C02C4" w:rsidR="22991E92" w:rsidRDefault="22991E92" w:rsidP="252F2FDB">
      <w:pPr>
        <w:pStyle w:val="Listeavsnitt"/>
        <w:numPr>
          <w:ilvl w:val="0"/>
          <w:numId w:val="2"/>
        </w:numPr>
        <w:tabs>
          <w:tab w:val="left" w:pos="993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52F2FDB">
        <w:rPr>
          <w:rFonts w:ascii="Calibri" w:eastAsia="Calibri" w:hAnsi="Calibri" w:cs="Calibri"/>
          <w:color w:val="000000" w:themeColor="text1"/>
          <w:sz w:val="28"/>
          <w:szCs w:val="28"/>
        </w:rPr>
        <w:t>Kommunedirektør gis fullmakt til å gjøre mindre endringer i vedtektene i tråd med kommunale eller statlige føringer som ikke har prinsipiell betydning.</w:t>
      </w:r>
    </w:p>
    <w:p w14:paraId="15B13E4F" w14:textId="5400D394" w:rsidR="22991E92" w:rsidRDefault="22991E92" w:rsidP="457E52E9">
      <w:pPr>
        <w:pStyle w:val="Listeavsnitt"/>
        <w:numPr>
          <w:ilvl w:val="0"/>
          <w:numId w:val="2"/>
        </w:numPr>
        <w:tabs>
          <w:tab w:val="left" w:pos="993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Vedtektene trer i kraft fra nytt skoleår 2</w:t>
      </w:r>
      <w:r w:rsidR="00DD4C5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02</w:t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3/2</w:t>
      </w:r>
      <w:r w:rsidR="00DD4C5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02</w:t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4, med unntak av punkt 9.1 om som trer i kraft 23.06.2</w:t>
      </w:r>
      <w:r w:rsidR="00DD4C53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02</w:t>
      </w:r>
      <w:r w:rsidRPr="457E52E9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3.</w:t>
      </w:r>
    </w:p>
    <w:p w14:paraId="170B8FFD" w14:textId="5BE03B4C" w:rsidR="252F2FDB" w:rsidRDefault="252F2FDB" w:rsidP="252F2FDB">
      <w:pPr>
        <w:tabs>
          <w:tab w:val="left" w:pos="993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A7662A0" w14:textId="4906514F" w:rsidR="252F2FDB" w:rsidRDefault="252F2FDB" w:rsidP="252F2FDB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429EF2B6" w14:textId="38DC055A" w:rsidR="252F2FDB" w:rsidRDefault="252F2FDB" w:rsidP="252F2FDB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4EDADF34" w14:textId="416388FA" w:rsidR="00226F9E" w:rsidRPr="000F6BA1" w:rsidRDefault="00D95B1D" w:rsidP="457E52E9">
      <w:pPr>
        <w:tabs>
          <w:tab w:val="left" w:pos="993"/>
        </w:tabs>
        <w:spacing w:after="160"/>
        <w:ind w:left="700"/>
        <w:rPr>
          <w:rFonts w:asciiTheme="minorHAnsi" w:eastAsiaTheme="minorEastAsia" w:hAnsiTheme="minorHAnsi" w:cstheme="minorBidi"/>
          <w:sz w:val="28"/>
          <w:szCs w:val="28"/>
        </w:rPr>
      </w:pPr>
      <w:r w:rsidRPr="457E52E9">
        <w:rPr>
          <w:rFonts w:asciiTheme="minorHAnsi" w:eastAsiaTheme="minorEastAsia" w:hAnsiTheme="minorHAnsi" w:cstheme="minorBidi"/>
          <w:sz w:val="28"/>
          <w:szCs w:val="28"/>
        </w:rPr>
        <w:t>V</w:t>
      </w:r>
      <w:r w:rsidR="009E4DE4" w:rsidRPr="457E52E9">
        <w:rPr>
          <w:rFonts w:asciiTheme="minorHAnsi" w:eastAsiaTheme="minorEastAsia" w:hAnsiTheme="minorHAnsi" w:cstheme="minorBidi"/>
          <w:sz w:val="28"/>
          <w:szCs w:val="28"/>
        </w:rPr>
        <w:t xml:space="preserve">edtektene er </w:t>
      </w:r>
      <w:r w:rsidR="0073262E" w:rsidRPr="457E52E9">
        <w:rPr>
          <w:rFonts w:asciiTheme="minorHAnsi" w:eastAsiaTheme="minorEastAsia" w:hAnsiTheme="minorHAnsi" w:cstheme="minorBidi"/>
          <w:sz w:val="28"/>
          <w:szCs w:val="28"/>
        </w:rPr>
        <w:t>vedtatt</w:t>
      </w:r>
      <w:r w:rsidR="002E1796" w:rsidRPr="457E52E9">
        <w:rPr>
          <w:rFonts w:asciiTheme="minorHAnsi" w:eastAsiaTheme="minorEastAsia" w:hAnsiTheme="minorHAnsi" w:cstheme="minorBidi"/>
          <w:sz w:val="28"/>
          <w:szCs w:val="28"/>
        </w:rPr>
        <w:t xml:space="preserve"> av Hovedutvalg for skole, barnehage og kultur</w:t>
      </w:r>
      <w:r w:rsidR="007C6486" w:rsidRPr="457E52E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652B4D3" w:rsidRPr="457E52E9">
        <w:rPr>
          <w:rFonts w:asciiTheme="minorHAnsi" w:eastAsiaTheme="minorEastAsia" w:hAnsiTheme="minorHAnsi" w:cstheme="minorBidi"/>
          <w:sz w:val="28"/>
          <w:szCs w:val="28"/>
        </w:rPr>
        <w:t>01.02.2023</w:t>
      </w:r>
    </w:p>
    <w:p w14:paraId="3DB1C03B" w14:textId="77777777" w:rsidR="00D95B1D" w:rsidRPr="0027102C" w:rsidRDefault="00D95B1D" w:rsidP="20DEFC9E">
      <w:pPr>
        <w:tabs>
          <w:tab w:val="left" w:pos="993"/>
        </w:tabs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67287850" w14:textId="77777777" w:rsidR="00D95B1D" w:rsidRDefault="00D95B1D" w:rsidP="20DEFC9E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169C8FF3" w14:textId="77777777" w:rsidR="00D95B1D" w:rsidRDefault="00D95B1D" w:rsidP="20DEFC9E">
      <w:pPr>
        <w:tabs>
          <w:tab w:val="left" w:pos="993"/>
        </w:tabs>
        <w:rPr>
          <w:rFonts w:asciiTheme="minorHAnsi" w:eastAsiaTheme="minorEastAsia" w:hAnsiTheme="minorHAnsi" w:cstheme="minorBidi"/>
          <w:sz w:val="28"/>
          <w:szCs w:val="28"/>
        </w:rPr>
      </w:pPr>
    </w:p>
    <w:p w14:paraId="0F4B0C8F" w14:textId="11CA74CB" w:rsidR="00D95B1D" w:rsidRPr="00D95B1D" w:rsidRDefault="00613B49" w:rsidP="20DEFC9E">
      <w:pPr>
        <w:tabs>
          <w:tab w:val="left" w:pos="993"/>
        </w:tabs>
        <w:jc w:val="right"/>
        <w:rPr>
          <w:rFonts w:asciiTheme="minorHAnsi" w:eastAsiaTheme="minorEastAsia" w:hAnsiTheme="minorHAnsi" w:cstheme="minorBidi"/>
          <w:sz w:val="28"/>
          <w:szCs w:val="28"/>
        </w:rPr>
      </w:pPr>
      <w:r w:rsidRPr="20DEFC9E">
        <w:rPr>
          <w:rFonts w:asciiTheme="minorHAnsi" w:eastAsiaTheme="minorEastAsia" w:hAnsiTheme="minorHAnsi" w:cstheme="minorBidi"/>
          <w:sz w:val="28"/>
          <w:szCs w:val="28"/>
        </w:rPr>
        <w:t>Olaug Haugen</w:t>
      </w:r>
      <w:r w:rsidR="00D95B1D" w:rsidRPr="20DEFC9E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>
        <w:br/>
      </w:r>
      <w:r w:rsidRPr="20DEFC9E">
        <w:rPr>
          <w:rFonts w:asciiTheme="minorHAnsi" w:eastAsiaTheme="minorEastAsia" w:hAnsiTheme="minorHAnsi" w:cstheme="minorBidi"/>
          <w:sz w:val="28"/>
          <w:szCs w:val="28"/>
        </w:rPr>
        <w:t>K</w:t>
      </w:r>
      <w:r w:rsidR="00D95B1D" w:rsidRPr="20DEFC9E">
        <w:rPr>
          <w:rFonts w:asciiTheme="minorHAnsi" w:eastAsiaTheme="minorEastAsia" w:hAnsiTheme="minorHAnsi" w:cstheme="minorBidi"/>
          <w:sz w:val="28"/>
          <w:szCs w:val="28"/>
        </w:rPr>
        <w:t>ommunalsjef</w:t>
      </w:r>
    </w:p>
    <w:sectPr w:rsidR="00D95B1D" w:rsidRPr="00D95B1D" w:rsidSect="00AC108A">
      <w:footerReference w:type="default" r:id="rId13"/>
      <w:footerReference w:type="first" r:id="rId14"/>
      <w:pgSz w:w="11907" w:h="16840"/>
      <w:pgMar w:top="737" w:right="1077" w:bottom="1021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E553" w14:textId="77777777" w:rsidR="0068373E" w:rsidRDefault="0068373E">
      <w:r>
        <w:separator/>
      </w:r>
    </w:p>
  </w:endnote>
  <w:endnote w:type="continuationSeparator" w:id="0">
    <w:p w14:paraId="4B3E7B64" w14:textId="77777777" w:rsidR="0068373E" w:rsidRDefault="0068373E">
      <w:r>
        <w:continuationSeparator/>
      </w:r>
    </w:p>
  </w:endnote>
  <w:endnote w:type="continuationNotice" w:id="1">
    <w:p w14:paraId="0E6484B8" w14:textId="77777777" w:rsidR="0068373E" w:rsidRDefault="00683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6FF" w14:textId="6ADC0165" w:rsidR="002D0BF9" w:rsidRDefault="002D0BF9">
    <w:pPr>
      <w:pStyle w:val="Bunntekst"/>
      <w:rPr>
        <w:lang w:val="en-GB"/>
      </w:rPr>
    </w:pPr>
    <w:r>
      <w:rPr>
        <w:i/>
        <w:iCs/>
        <w:sz w:val="18"/>
        <w:szCs w:val="18"/>
        <w:lang w:val="en-GB"/>
      </w:rPr>
      <w:t xml:space="preserve">C:\WINWORD\SFO_INFO   SIDE   </w:t>
    </w:r>
    <w:r>
      <w:rPr>
        <w:i/>
        <w:iCs/>
        <w:sz w:val="18"/>
        <w:szCs w:val="18"/>
        <w:lang w:val="en-GB"/>
      </w:rPr>
      <w:fldChar w:fldCharType="begin"/>
    </w:r>
    <w:r>
      <w:rPr>
        <w:i/>
        <w:iCs/>
        <w:sz w:val="18"/>
        <w:szCs w:val="18"/>
        <w:lang w:val="en-GB"/>
      </w:rPr>
      <w:instrText>PAGE</w:instrText>
    </w:r>
    <w:r>
      <w:rPr>
        <w:i/>
        <w:iCs/>
        <w:sz w:val="18"/>
        <w:szCs w:val="18"/>
        <w:lang w:val="en-GB"/>
      </w:rPr>
      <w:fldChar w:fldCharType="separate"/>
    </w:r>
    <w:r w:rsidR="003E1D80">
      <w:rPr>
        <w:i/>
        <w:iCs/>
        <w:noProof/>
        <w:sz w:val="18"/>
        <w:szCs w:val="18"/>
        <w:lang w:val="en-GB"/>
      </w:rPr>
      <w:t>2</w:t>
    </w:r>
    <w:r>
      <w:rPr>
        <w:i/>
        <w:iCs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2A56" w14:textId="77777777" w:rsidR="002D0BF9" w:rsidRDefault="002D0BF9">
    <w:pPr>
      <w:pStyle w:val="Bunnteks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39A6" w14:textId="77777777" w:rsidR="0068373E" w:rsidRDefault="0068373E">
      <w:r>
        <w:separator/>
      </w:r>
    </w:p>
  </w:footnote>
  <w:footnote w:type="continuationSeparator" w:id="0">
    <w:p w14:paraId="16448CB7" w14:textId="77777777" w:rsidR="0068373E" w:rsidRDefault="0068373E">
      <w:r>
        <w:continuationSeparator/>
      </w:r>
    </w:p>
  </w:footnote>
  <w:footnote w:type="continuationNotice" w:id="1">
    <w:p w14:paraId="77FCFE24" w14:textId="77777777" w:rsidR="0068373E" w:rsidRDefault="00683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727C5"/>
    <w:multiLevelType w:val="hybridMultilevel"/>
    <w:tmpl w:val="BD7E1640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32B63A2"/>
    <w:multiLevelType w:val="hybridMultilevel"/>
    <w:tmpl w:val="0960F47A"/>
    <w:lvl w:ilvl="0" w:tplc="9E8C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C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43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C8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23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6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A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85E0"/>
    <w:multiLevelType w:val="hybridMultilevel"/>
    <w:tmpl w:val="6C488956"/>
    <w:lvl w:ilvl="0" w:tplc="3C5CE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B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0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3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CB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24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4F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3FA"/>
    <w:multiLevelType w:val="hybridMultilevel"/>
    <w:tmpl w:val="1898EE26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4506E87"/>
    <w:multiLevelType w:val="hybridMultilevel"/>
    <w:tmpl w:val="DEAE7A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AD188"/>
    <w:multiLevelType w:val="hybridMultilevel"/>
    <w:tmpl w:val="620E18C2"/>
    <w:lvl w:ilvl="0" w:tplc="26829FD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17A5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8C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5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9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40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C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2C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E97A"/>
    <w:multiLevelType w:val="hybridMultilevel"/>
    <w:tmpl w:val="2698E022"/>
    <w:lvl w:ilvl="0" w:tplc="2C5AC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26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8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8D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04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66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00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2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20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472E"/>
    <w:multiLevelType w:val="hybridMultilevel"/>
    <w:tmpl w:val="013493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5E77"/>
    <w:multiLevelType w:val="hybridMultilevel"/>
    <w:tmpl w:val="895C0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D64AE"/>
    <w:multiLevelType w:val="hybridMultilevel"/>
    <w:tmpl w:val="D38896E0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1D7E1CD2"/>
    <w:multiLevelType w:val="hybridMultilevel"/>
    <w:tmpl w:val="BBCACECA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08015A4"/>
    <w:multiLevelType w:val="multilevel"/>
    <w:tmpl w:val="C26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4F5657"/>
    <w:multiLevelType w:val="hybridMultilevel"/>
    <w:tmpl w:val="0DFA6B64"/>
    <w:lvl w:ilvl="0" w:tplc="54386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CB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4C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4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8B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0B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5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A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03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678E9"/>
    <w:multiLevelType w:val="hybridMultilevel"/>
    <w:tmpl w:val="18A832BA"/>
    <w:lvl w:ilvl="0" w:tplc="7F80D7D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6B18"/>
    <w:multiLevelType w:val="hybridMultilevel"/>
    <w:tmpl w:val="668EAA92"/>
    <w:lvl w:ilvl="0" w:tplc="52200D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066DAE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2A63B5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D00C86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6D6A06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1D26A6C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4A0DDE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F6B8B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BA4EC5A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DD2E89"/>
    <w:multiLevelType w:val="hybridMultilevel"/>
    <w:tmpl w:val="D4B49288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2907BE0"/>
    <w:multiLevelType w:val="hybridMultilevel"/>
    <w:tmpl w:val="C494DE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F1724B"/>
    <w:multiLevelType w:val="hybridMultilevel"/>
    <w:tmpl w:val="23280FCC"/>
    <w:lvl w:ilvl="0" w:tplc="7A4C504E">
      <w:start w:val="1"/>
      <w:numFmt w:val="decimal"/>
      <w:lvlText w:val="%1."/>
      <w:lvlJc w:val="left"/>
      <w:pPr>
        <w:ind w:left="720" w:hanging="360"/>
      </w:pPr>
    </w:lvl>
    <w:lvl w:ilvl="1" w:tplc="5B24F1A8">
      <w:start w:val="1"/>
      <w:numFmt w:val="lowerLetter"/>
      <w:lvlText w:val="%2."/>
      <w:lvlJc w:val="left"/>
      <w:pPr>
        <w:ind w:left="1440" w:hanging="360"/>
      </w:pPr>
    </w:lvl>
    <w:lvl w:ilvl="2" w:tplc="40B4B602">
      <w:start w:val="1"/>
      <w:numFmt w:val="lowerRoman"/>
      <w:lvlText w:val="%3."/>
      <w:lvlJc w:val="right"/>
      <w:pPr>
        <w:ind w:left="2160" w:hanging="180"/>
      </w:pPr>
    </w:lvl>
    <w:lvl w:ilvl="3" w:tplc="D76E4408">
      <w:start w:val="1"/>
      <w:numFmt w:val="decimal"/>
      <w:lvlText w:val="%4."/>
      <w:lvlJc w:val="left"/>
      <w:pPr>
        <w:ind w:left="2880" w:hanging="360"/>
      </w:pPr>
    </w:lvl>
    <w:lvl w:ilvl="4" w:tplc="49861536">
      <w:start w:val="1"/>
      <w:numFmt w:val="lowerLetter"/>
      <w:lvlText w:val="%5."/>
      <w:lvlJc w:val="left"/>
      <w:pPr>
        <w:ind w:left="3600" w:hanging="360"/>
      </w:pPr>
    </w:lvl>
    <w:lvl w:ilvl="5" w:tplc="1B30620A">
      <w:start w:val="1"/>
      <w:numFmt w:val="lowerRoman"/>
      <w:lvlText w:val="%6."/>
      <w:lvlJc w:val="right"/>
      <w:pPr>
        <w:ind w:left="4320" w:hanging="180"/>
      </w:pPr>
    </w:lvl>
    <w:lvl w:ilvl="6" w:tplc="B114B888">
      <w:start w:val="1"/>
      <w:numFmt w:val="decimal"/>
      <w:lvlText w:val="%7."/>
      <w:lvlJc w:val="left"/>
      <w:pPr>
        <w:ind w:left="5040" w:hanging="360"/>
      </w:pPr>
    </w:lvl>
    <w:lvl w:ilvl="7" w:tplc="CED69248">
      <w:start w:val="1"/>
      <w:numFmt w:val="lowerLetter"/>
      <w:lvlText w:val="%8."/>
      <w:lvlJc w:val="left"/>
      <w:pPr>
        <w:ind w:left="5760" w:hanging="360"/>
      </w:pPr>
    </w:lvl>
    <w:lvl w:ilvl="8" w:tplc="4F32B0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61F3D"/>
    <w:multiLevelType w:val="hybridMultilevel"/>
    <w:tmpl w:val="BFD4DD54"/>
    <w:lvl w:ilvl="0" w:tplc="A384AB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3A4F8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5F26E0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32473A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6EA268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E6677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DE4099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BE0B8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EB8A4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903F06"/>
    <w:multiLevelType w:val="hybridMultilevel"/>
    <w:tmpl w:val="3A6A4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D6617"/>
    <w:multiLevelType w:val="hybridMultilevel"/>
    <w:tmpl w:val="8200B434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01EB0CE"/>
    <w:multiLevelType w:val="hybridMultilevel"/>
    <w:tmpl w:val="4DC4E43E"/>
    <w:lvl w:ilvl="0" w:tplc="B94AC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2C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0A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EE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F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65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0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2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87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7415"/>
    <w:multiLevelType w:val="hybridMultilevel"/>
    <w:tmpl w:val="12BE80EC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2737273"/>
    <w:multiLevelType w:val="hybridMultilevel"/>
    <w:tmpl w:val="051A27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8C3D9A"/>
    <w:multiLevelType w:val="hybridMultilevel"/>
    <w:tmpl w:val="625A6EE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2B40A3"/>
    <w:multiLevelType w:val="hybridMultilevel"/>
    <w:tmpl w:val="FD9CEA94"/>
    <w:lvl w:ilvl="0" w:tplc="0414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7" w15:restartNumberingAfterBreak="0">
    <w:nsid w:val="50B329F8"/>
    <w:multiLevelType w:val="hybridMultilevel"/>
    <w:tmpl w:val="CEEA7E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A525E4"/>
    <w:multiLevelType w:val="hybridMultilevel"/>
    <w:tmpl w:val="CCAED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7DE0"/>
    <w:multiLevelType w:val="hybridMultilevel"/>
    <w:tmpl w:val="B30C7322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E52435F"/>
    <w:multiLevelType w:val="hybridMultilevel"/>
    <w:tmpl w:val="C200225C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08B6E32"/>
    <w:multiLevelType w:val="hybridMultilevel"/>
    <w:tmpl w:val="0136DC04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32753A"/>
    <w:multiLevelType w:val="hybridMultilevel"/>
    <w:tmpl w:val="348078EA"/>
    <w:lvl w:ilvl="0" w:tplc="BE007FAC">
      <w:numFmt w:val="bullet"/>
      <w:lvlText w:val="•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4E153F"/>
    <w:multiLevelType w:val="hybridMultilevel"/>
    <w:tmpl w:val="CF0A4904"/>
    <w:lvl w:ilvl="0" w:tplc="24C85F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82D3812"/>
    <w:multiLevelType w:val="hybridMultilevel"/>
    <w:tmpl w:val="A36E4040"/>
    <w:lvl w:ilvl="0" w:tplc="63F422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48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8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06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8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65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F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A3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9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16CC4"/>
    <w:multiLevelType w:val="hybridMultilevel"/>
    <w:tmpl w:val="DA20B2AA"/>
    <w:lvl w:ilvl="0" w:tplc="B740C8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0E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2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9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43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2F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AD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F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88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CA7D"/>
    <w:multiLevelType w:val="hybridMultilevel"/>
    <w:tmpl w:val="AAA8613A"/>
    <w:lvl w:ilvl="0" w:tplc="7FA692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F65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69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E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21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2A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48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4C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29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2E6C1"/>
    <w:multiLevelType w:val="hybridMultilevel"/>
    <w:tmpl w:val="CF822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EEE1FC8">
      <w:start w:val="1"/>
      <w:numFmt w:val="lowerLetter"/>
      <w:lvlText w:val="%2."/>
      <w:lvlJc w:val="left"/>
      <w:pPr>
        <w:ind w:left="1440" w:hanging="360"/>
      </w:pPr>
    </w:lvl>
    <w:lvl w:ilvl="2" w:tplc="AB008CA0">
      <w:start w:val="1"/>
      <w:numFmt w:val="lowerRoman"/>
      <w:lvlText w:val="%3."/>
      <w:lvlJc w:val="right"/>
      <w:pPr>
        <w:ind w:left="2160" w:hanging="180"/>
      </w:pPr>
    </w:lvl>
    <w:lvl w:ilvl="3" w:tplc="7568A11E">
      <w:start w:val="1"/>
      <w:numFmt w:val="decimal"/>
      <w:lvlText w:val="%4."/>
      <w:lvlJc w:val="left"/>
      <w:pPr>
        <w:ind w:left="2880" w:hanging="360"/>
      </w:pPr>
    </w:lvl>
    <w:lvl w:ilvl="4" w:tplc="6CEAC4C6">
      <w:start w:val="1"/>
      <w:numFmt w:val="lowerLetter"/>
      <w:lvlText w:val="%5."/>
      <w:lvlJc w:val="left"/>
      <w:pPr>
        <w:ind w:left="3600" w:hanging="360"/>
      </w:pPr>
    </w:lvl>
    <w:lvl w:ilvl="5" w:tplc="78389EDE">
      <w:start w:val="1"/>
      <w:numFmt w:val="lowerRoman"/>
      <w:lvlText w:val="%6."/>
      <w:lvlJc w:val="right"/>
      <w:pPr>
        <w:ind w:left="4320" w:hanging="180"/>
      </w:pPr>
    </w:lvl>
    <w:lvl w:ilvl="6" w:tplc="5308B0EA">
      <w:start w:val="1"/>
      <w:numFmt w:val="decimal"/>
      <w:lvlText w:val="%7."/>
      <w:lvlJc w:val="left"/>
      <w:pPr>
        <w:ind w:left="5040" w:hanging="360"/>
      </w:pPr>
    </w:lvl>
    <w:lvl w:ilvl="7" w:tplc="A198B99E">
      <w:start w:val="1"/>
      <w:numFmt w:val="lowerLetter"/>
      <w:lvlText w:val="%8."/>
      <w:lvlJc w:val="left"/>
      <w:pPr>
        <w:ind w:left="5760" w:hanging="360"/>
      </w:pPr>
    </w:lvl>
    <w:lvl w:ilvl="8" w:tplc="650ABD3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43B3"/>
    <w:multiLevelType w:val="hybridMultilevel"/>
    <w:tmpl w:val="B38C840A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7B6987E4"/>
    <w:multiLevelType w:val="hybridMultilevel"/>
    <w:tmpl w:val="9BA0B620"/>
    <w:lvl w:ilvl="0" w:tplc="8C6A228C">
      <w:start w:val="1"/>
      <w:numFmt w:val="decimal"/>
      <w:lvlText w:val="%1."/>
      <w:lvlJc w:val="left"/>
      <w:pPr>
        <w:ind w:left="720" w:hanging="360"/>
      </w:pPr>
    </w:lvl>
    <w:lvl w:ilvl="1" w:tplc="970C3C78">
      <w:start w:val="1"/>
      <w:numFmt w:val="lowerLetter"/>
      <w:lvlText w:val="%2."/>
      <w:lvlJc w:val="left"/>
      <w:pPr>
        <w:ind w:left="1440" w:hanging="360"/>
      </w:pPr>
    </w:lvl>
    <w:lvl w:ilvl="2" w:tplc="362486F8">
      <w:start w:val="1"/>
      <w:numFmt w:val="lowerRoman"/>
      <w:lvlText w:val="%3."/>
      <w:lvlJc w:val="right"/>
      <w:pPr>
        <w:ind w:left="2160" w:hanging="180"/>
      </w:pPr>
    </w:lvl>
    <w:lvl w:ilvl="3" w:tplc="41BAFCF2">
      <w:start w:val="1"/>
      <w:numFmt w:val="decimal"/>
      <w:lvlText w:val="%4."/>
      <w:lvlJc w:val="left"/>
      <w:pPr>
        <w:ind w:left="2880" w:hanging="360"/>
      </w:pPr>
    </w:lvl>
    <w:lvl w:ilvl="4" w:tplc="5E6238C6">
      <w:start w:val="1"/>
      <w:numFmt w:val="lowerLetter"/>
      <w:lvlText w:val="%5."/>
      <w:lvlJc w:val="left"/>
      <w:pPr>
        <w:ind w:left="3600" w:hanging="360"/>
      </w:pPr>
    </w:lvl>
    <w:lvl w:ilvl="5" w:tplc="5FBC31F0">
      <w:start w:val="1"/>
      <w:numFmt w:val="lowerRoman"/>
      <w:lvlText w:val="%6."/>
      <w:lvlJc w:val="right"/>
      <w:pPr>
        <w:ind w:left="4320" w:hanging="180"/>
      </w:pPr>
    </w:lvl>
    <w:lvl w:ilvl="6" w:tplc="161C98F8">
      <w:start w:val="1"/>
      <w:numFmt w:val="decimal"/>
      <w:lvlText w:val="%7."/>
      <w:lvlJc w:val="left"/>
      <w:pPr>
        <w:ind w:left="5040" w:hanging="360"/>
      </w:pPr>
    </w:lvl>
    <w:lvl w:ilvl="7" w:tplc="EAE4EAA0">
      <w:start w:val="1"/>
      <w:numFmt w:val="lowerLetter"/>
      <w:lvlText w:val="%8."/>
      <w:lvlJc w:val="left"/>
      <w:pPr>
        <w:ind w:left="5760" w:hanging="360"/>
      </w:pPr>
    </w:lvl>
    <w:lvl w:ilvl="8" w:tplc="A734F27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653EC"/>
    <w:multiLevelType w:val="hybridMultilevel"/>
    <w:tmpl w:val="7946143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7D8777EA"/>
    <w:multiLevelType w:val="hybridMultilevel"/>
    <w:tmpl w:val="2474D7DA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DB137EA"/>
    <w:multiLevelType w:val="hybridMultilevel"/>
    <w:tmpl w:val="B6FC8A50"/>
    <w:lvl w:ilvl="0" w:tplc="041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E835984"/>
    <w:multiLevelType w:val="hybridMultilevel"/>
    <w:tmpl w:val="6A360012"/>
    <w:lvl w:ilvl="0" w:tplc="2294E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38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C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6A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6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07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69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20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A7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69716">
    <w:abstractNumId w:val="18"/>
  </w:num>
  <w:num w:numId="2" w16cid:durableId="1110275590">
    <w:abstractNumId w:val="6"/>
  </w:num>
  <w:num w:numId="3" w16cid:durableId="430903775">
    <w:abstractNumId w:val="36"/>
  </w:num>
  <w:num w:numId="4" w16cid:durableId="287470573">
    <w:abstractNumId w:val="19"/>
  </w:num>
  <w:num w:numId="5" w16cid:durableId="1338460565">
    <w:abstractNumId w:val="7"/>
  </w:num>
  <w:num w:numId="6" w16cid:durableId="1467118341">
    <w:abstractNumId w:val="2"/>
  </w:num>
  <w:num w:numId="7" w16cid:durableId="1844323571">
    <w:abstractNumId w:val="3"/>
  </w:num>
  <w:num w:numId="8" w16cid:durableId="1419713913">
    <w:abstractNumId w:val="34"/>
  </w:num>
  <w:num w:numId="9" w16cid:durableId="287125731">
    <w:abstractNumId w:val="43"/>
  </w:num>
  <w:num w:numId="10" w16cid:durableId="1699894922">
    <w:abstractNumId w:val="35"/>
  </w:num>
  <w:num w:numId="11" w16cid:durableId="583220488">
    <w:abstractNumId w:val="13"/>
  </w:num>
  <w:num w:numId="12" w16cid:durableId="1574586213">
    <w:abstractNumId w:val="37"/>
  </w:num>
  <w:num w:numId="13" w16cid:durableId="1620409970">
    <w:abstractNumId w:val="22"/>
  </w:num>
  <w:num w:numId="14" w16cid:durableId="679162406">
    <w:abstractNumId w:val="15"/>
  </w:num>
  <w:num w:numId="15" w16cid:durableId="1045984287">
    <w:abstractNumId w:val="39"/>
  </w:num>
  <w:num w:numId="16" w16cid:durableId="19896993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 w16cid:durableId="1371415001">
    <w:abstractNumId w:val="14"/>
  </w:num>
  <w:num w:numId="18" w16cid:durableId="801267215">
    <w:abstractNumId w:val="11"/>
  </w:num>
  <w:num w:numId="19" w16cid:durableId="1011948822">
    <w:abstractNumId w:val="30"/>
  </w:num>
  <w:num w:numId="20" w16cid:durableId="84418928">
    <w:abstractNumId w:val="23"/>
  </w:num>
  <w:num w:numId="21" w16cid:durableId="217254680">
    <w:abstractNumId w:val="21"/>
  </w:num>
  <w:num w:numId="22" w16cid:durableId="1244338442">
    <w:abstractNumId w:val="16"/>
  </w:num>
  <w:num w:numId="23" w16cid:durableId="2092502573">
    <w:abstractNumId w:val="29"/>
  </w:num>
  <w:num w:numId="24" w16cid:durableId="857811705">
    <w:abstractNumId w:val="41"/>
  </w:num>
  <w:num w:numId="25" w16cid:durableId="2014604263">
    <w:abstractNumId w:val="38"/>
  </w:num>
  <w:num w:numId="26" w16cid:durableId="1003356500">
    <w:abstractNumId w:val="10"/>
  </w:num>
  <w:num w:numId="27" w16cid:durableId="1324117105">
    <w:abstractNumId w:val="4"/>
  </w:num>
  <w:num w:numId="28" w16cid:durableId="1886673045">
    <w:abstractNumId w:val="1"/>
  </w:num>
  <w:num w:numId="29" w16cid:durableId="241376426">
    <w:abstractNumId w:val="31"/>
  </w:num>
  <w:num w:numId="30" w16cid:durableId="1838762469">
    <w:abstractNumId w:val="42"/>
  </w:num>
  <w:num w:numId="31" w16cid:durableId="1282106243">
    <w:abstractNumId w:val="32"/>
  </w:num>
  <w:num w:numId="32" w16cid:durableId="1189834294">
    <w:abstractNumId w:val="10"/>
  </w:num>
  <w:num w:numId="33" w16cid:durableId="2102292351">
    <w:abstractNumId w:val="20"/>
  </w:num>
  <w:num w:numId="34" w16cid:durableId="2122920899">
    <w:abstractNumId w:val="8"/>
  </w:num>
  <w:num w:numId="35" w16cid:durableId="875115994">
    <w:abstractNumId w:val="26"/>
  </w:num>
  <w:num w:numId="36" w16cid:durableId="1971007816">
    <w:abstractNumId w:val="28"/>
  </w:num>
  <w:num w:numId="37" w16cid:durableId="432673674">
    <w:abstractNumId w:val="5"/>
  </w:num>
  <w:num w:numId="38" w16cid:durableId="340280198">
    <w:abstractNumId w:val="17"/>
  </w:num>
  <w:num w:numId="39" w16cid:durableId="2132702688">
    <w:abstractNumId w:val="9"/>
  </w:num>
  <w:num w:numId="40" w16cid:durableId="853956844">
    <w:abstractNumId w:val="27"/>
  </w:num>
  <w:num w:numId="41" w16cid:durableId="2122919782">
    <w:abstractNumId w:val="24"/>
  </w:num>
  <w:num w:numId="42" w16cid:durableId="855002265">
    <w:abstractNumId w:val="40"/>
  </w:num>
  <w:num w:numId="43" w16cid:durableId="1831555090">
    <w:abstractNumId w:val="33"/>
  </w:num>
  <w:num w:numId="44" w16cid:durableId="1642539863">
    <w:abstractNumId w:val="12"/>
  </w:num>
  <w:num w:numId="45" w16cid:durableId="1744569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#f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9E"/>
    <w:rsid w:val="00014F5B"/>
    <w:rsid w:val="00015A2C"/>
    <w:rsid w:val="00053808"/>
    <w:rsid w:val="00057002"/>
    <w:rsid w:val="00060A14"/>
    <w:rsid w:val="0006313F"/>
    <w:rsid w:val="000671E4"/>
    <w:rsid w:val="00071209"/>
    <w:rsid w:val="000D12E3"/>
    <w:rsid w:val="000D2438"/>
    <w:rsid w:val="000D6F22"/>
    <w:rsid w:val="000F12E4"/>
    <w:rsid w:val="000F6BA1"/>
    <w:rsid w:val="001147D6"/>
    <w:rsid w:val="00114C08"/>
    <w:rsid w:val="0014202E"/>
    <w:rsid w:val="001679BF"/>
    <w:rsid w:val="00180A10"/>
    <w:rsid w:val="00194C00"/>
    <w:rsid w:val="001A45B4"/>
    <w:rsid w:val="001F0C20"/>
    <w:rsid w:val="001F265E"/>
    <w:rsid w:val="00207F73"/>
    <w:rsid w:val="00226298"/>
    <w:rsid w:val="00226F9E"/>
    <w:rsid w:val="0027102C"/>
    <w:rsid w:val="00274AF7"/>
    <w:rsid w:val="002A0406"/>
    <w:rsid w:val="002A4D66"/>
    <w:rsid w:val="002C60DC"/>
    <w:rsid w:val="002D0BF9"/>
    <w:rsid w:val="002E1796"/>
    <w:rsid w:val="002F7605"/>
    <w:rsid w:val="00322D0E"/>
    <w:rsid w:val="00330B86"/>
    <w:rsid w:val="00341E9A"/>
    <w:rsid w:val="00376751"/>
    <w:rsid w:val="003828CD"/>
    <w:rsid w:val="00393410"/>
    <w:rsid w:val="003C7901"/>
    <w:rsid w:val="003D1E69"/>
    <w:rsid w:val="003E1D80"/>
    <w:rsid w:val="00435A0B"/>
    <w:rsid w:val="00435D38"/>
    <w:rsid w:val="004524B7"/>
    <w:rsid w:val="00473D23"/>
    <w:rsid w:val="004A6C02"/>
    <w:rsid w:val="004B3402"/>
    <w:rsid w:val="005142DC"/>
    <w:rsid w:val="00521DD0"/>
    <w:rsid w:val="00524EB8"/>
    <w:rsid w:val="005605B6"/>
    <w:rsid w:val="0058796E"/>
    <w:rsid w:val="005B747A"/>
    <w:rsid w:val="005E2826"/>
    <w:rsid w:val="00613B49"/>
    <w:rsid w:val="006217AA"/>
    <w:rsid w:val="0067428F"/>
    <w:rsid w:val="0067447B"/>
    <w:rsid w:val="00676390"/>
    <w:rsid w:val="0068373E"/>
    <w:rsid w:val="00691FE1"/>
    <w:rsid w:val="00693B3A"/>
    <w:rsid w:val="006A3BD9"/>
    <w:rsid w:val="006B01B4"/>
    <w:rsid w:val="006B7A2F"/>
    <w:rsid w:val="006E771A"/>
    <w:rsid w:val="00704C68"/>
    <w:rsid w:val="0073262E"/>
    <w:rsid w:val="00765784"/>
    <w:rsid w:val="0078313D"/>
    <w:rsid w:val="007C1E8A"/>
    <w:rsid w:val="007C6486"/>
    <w:rsid w:val="007D5E40"/>
    <w:rsid w:val="00810682"/>
    <w:rsid w:val="00842975"/>
    <w:rsid w:val="00870777"/>
    <w:rsid w:val="00885F37"/>
    <w:rsid w:val="008C2EFE"/>
    <w:rsid w:val="008C632D"/>
    <w:rsid w:val="008E6578"/>
    <w:rsid w:val="008F1655"/>
    <w:rsid w:val="008F6375"/>
    <w:rsid w:val="0096500B"/>
    <w:rsid w:val="00990778"/>
    <w:rsid w:val="009D3793"/>
    <w:rsid w:val="009E4DE4"/>
    <w:rsid w:val="009F3ACF"/>
    <w:rsid w:val="00A0486F"/>
    <w:rsid w:val="00A16401"/>
    <w:rsid w:val="00A9659C"/>
    <w:rsid w:val="00AC108A"/>
    <w:rsid w:val="00AE4157"/>
    <w:rsid w:val="00AE4BD1"/>
    <w:rsid w:val="00B070CA"/>
    <w:rsid w:val="00B4118C"/>
    <w:rsid w:val="00B84455"/>
    <w:rsid w:val="00BA21BE"/>
    <w:rsid w:val="00C613D2"/>
    <w:rsid w:val="00C75FF3"/>
    <w:rsid w:val="00C859CE"/>
    <w:rsid w:val="00C90500"/>
    <w:rsid w:val="00C9337D"/>
    <w:rsid w:val="00C946D9"/>
    <w:rsid w:val="00C955D7"/>
    <w:rsid w:val="00CC7560"/>
    <w:rsid w:val="00CD0984"/>
    <w:rsid w:val="00CD5CC9"/>
    <w:rsid w:val="00D25CFD"/>
    <w:rsid w:val="00D52974"/>
    <w:rsid w:val="00D554A0"/>
    <w:rsid w:val="00D700C0"/>
    <w:rsid w:val="00D82A95"/>
    <w:rsid w:val="00D93B6F"/>
    <w:rsid w:val="00D95B1D"/>
    <w:rsid w:val="00DA2335"/>
    <w:rsid w:val="00DD4C53"/>
    <w:rsid w:val="00DD7CD8"/>
    <w:rsid w:val="00DE07B9"/>
    <w:rsid w:val="00E10F7B"/>
    <w:rsid w:val="00E17FBE"/>
    <w:rsid w:val="00E56FF1"/>
    <w:rsid w:val="00E76719"/>
    <w:rsid w:val="00E80179"/>
    <w:rsid w:val="00E8047F"/>
    <w:rsid w:val="00EA6551"/>
    <w:rsid w:val="00EC6A3F"/>
    <w:rsid w:val="00EF5800"/>
    <w:rsid w:val="00F3058C"/>
    <w:rsid w:val="00F43B21"/>
    <w:rsid w:val="00F45B02"/>
    <w:rsid w:val="00F469B8"/>
    <w:rsid w:val="00F7274B"/>
    <w:rsid w:val="00F8098E"/>
    <w:rsid w:val="00F82A9B"/>
    <w:rsid w:val="00F93FCD"/>
    <w:rsid w:val="00FA32CC"/>
    <w:rsid w:val="01AB430F"/>
    <w:rsid w:val="01BAF6BF"/>
    <w:rsid w:val="01C8FB0D"/>
    <w:rsid w:val="0211DF5A"/>
    <w:rsid w:val="023FA7FF"/>
    <w:rsid w:val="02575D72"/>
    <w:rsid w:val="0317B7C8"/>
    <w:rsid w:val="0344634B"/>
    <w:rsid w:val="0393ED0D"/>
    <w:rsid w:val="040A855D"/>
    <w:rsid w:val="04ED4EBF"/>
    <w:rsid w:val="05A655BE"/>
    <w:rsid w:val="0652B4D3"/>
    <w:rsid w:val="076003A3"/>
    <w:rsid w:val="078AC5A6"/>
    <w:rsid w:val="0879DF80"/>
    <w:rsid w:val="0907AC82"/>
    <w:rsid w:val="098F8410"/>
    <w:rsid w:val="099D2C97"/>
    <w:rsid w:val="09A31824"/>
    <w:rsid w:val="09BB8F59"/>
    <w:rsid w:val="09D43B8A"/>
    <w:rsid w:val="0A87CFF2"/>
    <w:rsid w:val="0AB46DC9"/>
    <w:rsid w:val="0ABA7DDD"/>
    <w:rsid w:val="0AC94749"/>
    <w:rsid w:val="0B18F63D"/>
    <w:rsid w:val="0B56CBF1"/>
    <w:rsid w:val="0BBFBCBA"/>
    <w:rsid w:val="0BC02F7A"/>
    <w:rsid w:val="0DB1AF31"/>
    <w:rsid w:val="0DCF16C0"/>
    <w:rsid w:val="0E3449A5"/>
    <w:rsid w:val="0E951B27"/>
    <w:rsid w:val="0EA18486"/>
    <w:rsid w:val="0EA856A2"/>
    <w:rsid w:val="0EDBB3CD"/>
    <w:rsid w:val="10274953"/>
    <w:rsid w:val="10B00B52"/>
    <w:rsid w:val="10D5F7F4"/>
    <w:rsid w:val="10EF9257"/>
    <w:rsid w:val="11A293BC"/>
    <w:rsid w:val="1279B97A"/>
    <w:rsid w:val="12AC6765"/>
    <w:rsid w:val="12C67541"/>
    <w:rsid w:val="12E2E4D9"/>
    <w:rsid w:val="12FA5783"/>
    <w:rsid w:val="13797C68"/>
    <w:rsid w:val="13CF6E8C"/>
    <w:rsid w:val="13DA2BA3"/>
    <w:rsid w:val="13E136CC"/>
    <w:rsid w:val="13EF88A5"/>
    <w:rsid w:val="144B4ED4"/>
    <w:rsid w:val="1472AB7F"/>
    <w:rsid w:val="1607B2A3"/>
    <w:rsid w:val="164CE077"/>
    <w:rsid w:val="165C3268"/>
    <w:rsid w:val="1730B2D5"/>
    <w:rsid w:val="17984E9F"/>
    <w:rsid w:val="182F8E22"/>
    <w:rsid w:val="184C0CDC"/>
    <w:rsid w:val="18568071"/>
    <w:rsid w:val="18719348"/>
    <w:rsid w:val="188C1192"/>
    <w:rsid w:val="19C3C865"/>
    <w:rsid w:val="19F0F1F7"/>
    <w:rsid w:val="1A34774E"/>
    <w:rsid w:val="1AA57708"/>
    <w:rsid w:val="1AFB4149"/>
    <w:rsid w:val="1B3E7011"/>
    <w:rsid w:val="1B415606"/>
    <w:rsid w:val="1C179B99"/>
    <w:rsid w:val="1C4232EC"/>
    <w:rsid w:val="1DFA01C8"/>
    <w:rsid w:val="1F46C2AA"/>
    <w:rsid w:val="1F682D39"/>
    <w:rsid w:val="202A7F6B"/>
    <w:rsid w:val="203DF664"/>
    <w:rsid w:val="20B44473"/>
    <w:rsid w:val="20DEFC9E"/>
    <w:rsid w:val="2131791D"/>
    <w:rsid w:val="21E778F5"/>
    <w:rsid w:val="22991E92"/>
    <w:rsid w:val="22A8C950"/>
    <w:rsid w:val="22E64949"/>
    <w:rsid w:val="242D4EB5"/>
    <w:rsid w:val="24A3BD04"/>
    <w:rsid w:val="24DB799F"/>
    <w:rsid w:val="24FDF08E"/>
    <w:rsid w:val="252F2FDB"/>
    <w:rsid w:val="253FD727"/>
    <w:rsid w:val="25445160"/>
    <w:rsid w:val="26475122"/>
    <w:rsid w:val="26515FB4"/>
    <w:rsid w:val="27D9AF21"/>
    <w:rsid w:val="27FE164C"/>
    <w:rsid w:val="281F68D3"/>
    <w:rsid w:val="285862E5"/>
    <w:rsid w:val="28B0D430"/>
    <w:rsid w:val="2A0C6749"/>
    <w:rsid w:val="2A840806"/>
    <w:rsid w:val="2BE5E883"/>
    <w:rsid w:val="2C70A8B5"/>
    <w:rsid w:val="2CE6DF0E"/>
    <w:rsid w:val="2D115A20"/>
    <w:rsid w:val="2D33EBEE"/>
    <w:rsid w:val="2D469658"/>
    <w:rsid w:val="2D81713B"/>
    <w:rsid w:val="2E699282"/>
    <w:rsid w:val="2FEF9485"/>
    <w:rsid w:val="310D7220"/>
    <w:rsid w:val="3117A271"/>
    <w:rsid w:val="314419D8"/>
    <w:rsid w:val="3217792E"/>
    <w:rsid w:val="32BAA8ED"/>
    <w:rsid w:val="32D32E90"/>
    <w:rsid w:val="32EFD416"/>
    <w:rsid w:val="33496FF0"/>
    <w:rsid w:val="3363D57D"/>
    <w:rsid w:val="3398A233"/>
    <w:rsid w:val="33A6524B"/>
    <w:rsid w:val="33B185FA"/>
    <w:rsid w:val="33DAD647"/>
    <w:rsid w:val="34CC17F4"/>
    <w:rsid w:val="35E10667"/>
    <w:rsid w:val="35EBE5BB"/>
    <w:rsid w:val="37E58E45"/>
    <w:rsid w:val="38120B90"/>
    <w:rsid w:val="381AAAB5"/>
    <w:rsid w:val="385C7866"/>
    <w:rsid w:val="3869909F"/>
    <w:rsid w:val="3878156F"/>
    <w:rsid w:val="387F7A7D"/>
    <w:rsid w:val="389633C1"/>
    <w:rsid w:val="38ED0D2F"/>
    <w:rsid w:val="3B0502F9"/>
    <w:rsid w:val="3B2EC41D"/>
    <w:rsid w:val="3B4BA298"/>
    <w:rsid w:val="3B99A3C6"/>
    <w:rsid w:val="3BEE7495"/>
    <w:rsid w:val="3C15011E"/>
    <w:rsid w:val="3C3DE9B7"/>
    <w:rsid w:val="3C40F7E9"/>
    <w:rsid w:val="3CB3B7DC"/>
    <w:rsid w:val="3CBE66EE"/>
    <w:rsid w:val="3E1C2F7D"/>
    <w:rsid w:val="3EE4619F"/>
    <w:rsid w:val="3F1E2798"/>
    <w:rsid w:val="3F5DE2F4"/>
    <w:rsid w:val="413EA714"/>
    <w:rsid w:val="42B3BBD2"/>
    <w:rsid w:val="43DF1F46"/>
    <w:rsid w:val="443A2E50"/>
    <w:rsid w:val="444A39CC"/>
    <w:rsid w:val="457E52E9"/>
    <w:rsid w:val="460D658D"/>
    <w:rsid w:val="4617D7A1"/>
    <w:rsid w:val="464AC970"/>
    <w:rsid w:val="46A093C2"/>
    <w:rsid w:val="46F63E46"/>
    <w:rsid w:val="479717FE"/>
    <w:rsid w:val="48530677"/>
    <w:rsid w:val="4886CC10"/>
    <w:rsid w:val="4891B5E7"/>
    <w:rsid w:val="489C66A7"/>
    <w:rsid w:val="48A3A1F5"/>
    <w:rsid w:val="48E6F708"/>
    <w:rsid w:val="495C08DB"/>
    <w:rsid w:val="4A0356C7"/>
    <w:rsid w:val="4A21EDB0"/>
    <w:rsid w:val="4B500925"/>
    <w:rsid w:val="4BC956A9"/>
    <w:rsid w:val="4BE5D4DC"/>
    <w:rsid w:val="4BECBD46"/>
    <w:rsid w:val="4C5AEBDF"/>
    <w:rsid w:val="4C5E6346"/>
    <w:rsid w:val="4CC59A91"/>
    <w:rsid w:val="4D3AF789"/>
    <w:rsid w:val="4D71F273"/>
    <w:rsid w:val="4DE11096"/>
    <w:rsid w:val="4E36E8BF"/>
    <w:rsid w:val="4E9083E9"/>
    <w:rsid w:val="4F200E23"/>
    <w:rsid w:val="4F4DA9C2"/>
    <w:rsid w:val="4F7C5576"/>
    <w:rsid w:val="4F98FA38"/>
    <w:rsid w:val="4FE9C1FC"/>
    <w:rsid w:val="504778ED"/>
    <w:rsid w:val="5219F787"/>
    <w:rsid w:val="52266DA5"/>
    <w:rsid w:val="529B595C"/>
    <w:rsid w:val="52CBEE16"/>
    <w:rsid w:val="52DFDD00"/>
    <w:rsid w:val="535C0B76"/>
    <w:rsid w:val="54369C25"/>
    <w:rsid w:val="56D58A5D"/>
    <w:rsid w:val="57241035"/>
    <w:rsid w:val="5739BB41"/>
    <w:rsid w:val="58170B01"/>
    <w:rsid w:val="587BB5CF"/>
    <w:rsid w:val="5896E158"/>
    <w:rsid w:val="58AF3072"/>
    <w:rsid w:val="58C6CF04"/>
    <w:rsid w:val="58D34812"/>
    <w:rsid w:val="597A0B58"/>
    <w:rsid w:val="5A3CE58A"/>
    <w:rsid w:val="5A6F1873"/>
    <w:rsid w:val="5A7AD9E8"/>
    <w:rsid w:val="5A833479"/>
    <w:rsid w:val="5B6E83CF"/>
    <w:rsid w:val="5BE767F9"/>
    <w:rsid w:val="5BFE6FC6"/>
    <w:rsid w:val="5CA90DE5"/>
    <w:rsid w:val="5CB23699"/>
    <w:rsid w:val="5D74864C"/>
    <w:rsid w:val="5DD4A809"/>
    <w:rsid w:val="5E68FB85"/>
    <w:rsid w:val="5EC773E5"/>
    <w:rsid w:val="5EF3D854"/>
    <w:rsid w:val="5F1056AD"/>
    <w:rsid w:val="5F44D058"/>
    <w:rsid w:val="5F81C9EA"/>
    <w:rsid w:val="5F9959D8"/>
    <w:rsid w:val="60AC270E"/>
    <w:rsid w:val="613345F5"/>
    <w:rsid w:val="61512CC1"/>
    <w:rsid w:val="61EEFBDC"/>
    <w:rsid w:val="6235A2B0"/>
    <w:rsid w:val="62E65FA5"/>
    <w:rsid w:val="6394DB95"/>
    <w:rsid w:val="6404EB42"/>
    <w:rsid w:val="6424DD0B"/>
    <w:rsid w:val="649AF76D"/>
    <w:rsid w:val="64D78AC3"/>
    <w:rsid w:val="6515461A"/>
    <w:rsid w:val="65C0AD6C"/>
    <w:rsid w:val="65CA6303"/>
    <w:rsid w:val="663596A1"/>
    <w:rsid w:val="66A6BB52"/>
    <w:rsid w:val="66BC3B62"/>
    <w:rsid w:val="671D328C"/>
    <w:rsid w:val="675C7DCD"/>
    <w:rsid w:val="684491C5"/>
    <w:rsid w:val="68CD1530"/>
    <w:rsid w:val="68EA3625"/>
    <w:rsid w:val="68EF0F92"/>
    <w:rsid w:val="699C396D"/>
    <w:rsid w:val="69E0069F"/>
    <w:rsid w:val="6A691223"/>
    <w:rsid w:val="6A8E2612"/>
    <w:rsid w:val="6AA12C15"/>
    <w:rsid w:val="6ACBDC0C"/>
    <w:rsid w:val="6BA414DA"/>
    <w:rsid w:val="6C04E284"/>
    <w:rsid w:val="6C1C8116"/>
    <w:rsid w:val="6C6AC039"/>
    <w:rsid w:val="6CB2F428"/>
    <w:rsid w:val="6CD78F94"/>
    <w:rsid w:val="6CFF818D"/>
    <w:rsid w:val="6E2E2665"/>
    <w:rsid w:val="6F53B7FC"/>
    <w:rsid w:val="702EC04B"/>
    <w:rsid w:val="70569EB9"/>
    <w:rsid w:val="709620A9"/>
    <w:rsid w:val="70AA5266"/>
    <w:rsid w:val="7133CDEC"/>
    <w:rsid w:val="71615DC6"/>
    <w:rsid w:val="71C5EF7C"/>
    <w:rsid w:val="71F1216B"/>
    <w:rsid w:val="7208BAAE"/>
    <w:rsid w:val="720D65BB"/>
    <w:rsid w:val="7308FB64"/>
    <w:rsid w:val="73E5CB89"/>
    <w:rsid w:val="73EC740C"/>
    <w:rsid w:val="7574CD74"/>
    <w:rsid w:val="75B2DDAD"/>
    <w:rsid w:val="75E2C021"/>
    <w:rsid w:val="763F711C"/>
    <w:rsid w:val="765392F5"/>
    <w:rsid w:val="7687A71B"/>
    <w:rsid w:val="773979E2"/>
    <w:rsid w:val="7763B636"/>
    <w:rsid w:val="776C0DAF"/>
    <w:rsid w:val="77CD9F3B"/>
    <w:rsid w:val="78701A21"/>
    <w:rsid w:val="78D54A43"/>
    <w:rsid w:val="799F4C12"/>
    <w:rsid w:val="7ACA122C"/>
    <w:rsid w:val="7B053FFD"/>
    <w:rsid w:val="7B4F7883"/>
    <w:rsid w:val="7B648312"/>
    <w:rsid w:val="7BE40EF8"/>
    <w:rsid w:val="7CE6F0DC"/>
    <w:rsid w:val="7D40D5C9"/>
    <w:rsid w:val="7D67BAE5"/>
    <w:rsid w:val="7DE9D0A1"/>
    <w:rsid w:val="7E6B1023"/>
    <w:rsid w:val="7EF302B1"/>
    <w:rsid w:val="7F5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,"/>
  <w:listSeparator w:val=";"/>
  <w14:docId w14:val="39A56553"/>
  <w15:docId w15:val="{A49C56B9-5963-4968-B0E1-89EEAF43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68"/>
    <w:pPr>
      <w:autoSpaceDE w:val="0"/>
      <w:autoSpaceDN w:val="0"/>
    </w:pPr>
  </w:style>
  <w:style w:type="paragraph" w:styleId="Overskrift1">
    <w:name w:val="heading 1"/>
    <w:basedOn w:val="Normal"/>
    <w:next w:val="Normal"/>
    <w:qFormat/>
    <w:rsid w:val="00704C68"/>
    <w:pPr>
      <w:spacing w:before="240"/>
      <w:outlineLvl w:val="0"/>
    </w:pPr>
    <w:rPr>
      <w:rFonts w:ascii="Arial" w:hAnsi="Arial"/>
      <w:b/>
      <w:bCs/>
      <w:sz w:val="24"/>
      <w:szCs w:val="24"/>
      <w:u w:val="single"/>
    </w:rPr>
  </w:style>
  <w:style w:type="paragraph" w:styleId="Overskrift2">
    <w:name w:val="heading 2"/>
    <w:basedOn w:val="Normal"/>
    <w:next w:val="Normal"/>
    <w:qFormat/>
    <w:rsid w:val="00704C68"/>
    <w:pPr>
      <w:spacing w:before="120"/>
      <w:outlineLvl w:val="1"/>
    </w:pPr>
    <w:rPr>
      <w:rFonts w:ascii="Arial" w:hAnsi="Arial"/>
      <w:b/>
      <w:bCs/>
      <w:sz w:val="24"/>
      <w:szCs w:val="24"/>
    </w:rPr>
  </w:style>
  <w:style w:type="paragraph" w:styleId="Overskrift3">
    <w:name w:val="heading 3"/>
    <w:basedOn w:val="Normal"/>
    <w:next w:val="Vanliginnrykk"/>
    <w:qFormat/>
    <w:rsid w:val="00704C68"/>
    <w:pPr>
      <w:ind w:left="354"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Vanliginnrykk"/>
    <w:qFormat/>
    <w:rsid w:val="00704C68"/>
    <w:pPr>
      <w:ind w:left="354"/>
      <w:outlineLvl w:val="3"/>
    </w:pPr>
    <w:rPr>
      <w:sz w:val="24"/>
      <w:szCs w:val="24"/>
      <w:u w:val="single"/>
    </w:rPr>
  </w:style>
  <w:style w:type="paragraph" w:styleId="Overskrift5">
    <w:name w:val="heading 5"/>
    <w:basedOn w:val="Normal"/>
    <w:next w:val="Vanliginnrykk"/>
    <w:qFormat/>
    <w:rsid w:val="00704C68"/>
    <w:pPr>
      <w:ind w:left="708"/>
      <w:outlineLvl w:val="4"/>
    </w:pPr>
    <w:rPr>
      <w:b/>
      <w:bCs/>
    </w:rPr>
  </w:style>
  <w:style w:type="paragraph" w:styleId="Overskrift6">
    <w:name w:val="heading 6"/>
    <w:basedOn w:val="Normal"/>
    <w:next w:val="Vanliginnrykk"/>
    <w:qFormat/>
    <w:rsid w:val="00704C68"/>
    <w:pPr>
      <w:ind w:left="708"/>
      <w:outlineLvl w:val="5"/>
    </w:pPr>
    <w:rPr>
      <w:u w:val="single"/>
    </w:rPr>
  </w:style>
  <w:style w:type="paragraph" w:styleId="Overskrift7">
    <w:name w:val="heading 7"/>
    <w:basedOn w:val="Normal"/>
    <w:next w:val="Vanliginnrykk"/>
    <w:qFormat/>
    <w:rsid w:val="00704C68"/>
    <w:pPr>
      <w:ind w:left="708"/>
      <w:outlineLvl w:val="6"/>
    </w:pPr>
    <w:rPr>
      <w:i/>
      <w:iCs/>
    </w:rPr>
  </w:style>
  <w:style w:type="paragraph" w:styleId="Overskrift8">
    <w:name w:val="heading 8"/>
    <w:basedOn w:val="Normal"/>
    <w:next w:val="Vanliginnrykk"/>
    <w:qFormat/>
    <w:rsid w:val="00704C68"/>
    <w:pPr>
      <w:ind w:left="708"/>
      <w:outlineLvl w:val="7"/>
    </w:pPr>
    <w:rPr>
      <w:i/>
      <w:iCs/>
    </w:rPr>
  </w:style>
  <w:style w:type="paragraph" w:styleId="Overskrift9">
    <w:name w:val="heading 9"/>
    <w:basedOn w:val="Normal"/>
    <w:next w:val="Vanliginnrykk"/>
    <w:qFormat/>
    <w:rsid w:val="00704C68"/>
    <w:pPr>
      <w:ind w:left="708"/>
      <w:outlineLvl w:val="8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704C68"/>
    <w:pPr>
      <w:ind w:left="708"/>
    </w:pPr>
  </w:style>
  <w:style w:type="paragraph" w:styleId="Bunntekst">
    <w:name w:val="footer"/>
    <w:basedOn w:val="Normal"/>
    <w:semiHidden/>
    <w:rsid w:val="00704C68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semiHidden/>
    <w:rsid w:val="00704C68"/>
    <w:pPr>
      <w:tabs>
        <w:tab w:val="center" w:pos="4819"/>
        <w:tab w:val="right" w:pos="9071"/>
      </w:tabs>
    </w:pPr>
  </w:style>
  <w:style w:type="character" w:styleId="Fotnotereferanse">
    <w:name w:val="footnote reference"/>
    <w:basedOn w:val="Standardskriftforavsnitt"/>
    <w:semiHidden/>
    <w:rsid w:val="00704C68"/>
    <w:rPr>
      <w:position w:val="6"/>
      <w:sz w:val="16"/>
      <w:szCs w:val="16"/>
    </w:rPr>
  </w:style>
  <w:style w:type="paragraph" w:styleId="Fotnotetekst">
    <w:name w:val="footnote text"/>
    <w:basedOn w:val="Normal"/>
    <w:semiHidden/>
    <w:rsid w:val="00704C68"/>
  </w:style>
  <w:style w:type="paragraph" w:styleId="Brdtekst">
    <w:name w:val="Body Text"/>
    <w:basedOn w:val="Normal"/>
    <w:semiHidden/>
    <w:rsid w:val="00704C68"/>
    <w:pPr>
      <w:tabs>
        <w:tab w:val="left" w:pos="993"/>
      </w:tabs>
      <w:jc w:val="both"/>
    </w:pPr>
    <w:rPr>
      <w:sz w:val="24"/>
      <w:szCs w:val="24"/>
    </w:rPr>
  </w:style>
  <w:style w:type="paragraph" w:customStyle="1" w:styleId="n">
    <w:name w:val="n"/>
    <w:basedOn w:val="Overskrift1"/>
    <w:rsid w:val="00704C68"/>
    <w:pPr>
      <w:jc w:val="both"/>
    </w:pPr>
    <w:rPr>
      <w:u w:val="none"/>
    </w:rPr>
  </w:style>
  <w:style w:type="paragraph" w:styleId="Brdtekstinnrykk">
    <w:name w:val="Body Text Indent"/>
    <w:basedOn w:val="Normal"/>
    <w:semiHidden/>
    <w:rsid w:val="00704C68"/>
    <w:pPr>
      <w:tabs>
        <w:tab w:val="left" w:pos="993"/>
      </w:tabs>
      <w:ind w:right="311"/>
      <w:jc w:val="both"/>
    </w:pPr>
    <w:rPr>
      <w:color w:val="000000"/>
      <w:sz w:val="22"/>
      <w:szCs w:val="22"/>
    </w:rPr>
  </w:style>
  <w:style w:type="paragraph" w:styleId="Brdtekstinnrykk2">
    <w:name w:val="Body Text Indent 2"/>
    <w:basedOn w:val="Normal"/>
    <w:semiHidden/>
    <w:rsid w:val="00704C68"/>
    <w:pPr>
      <w:tabs>
        <w:tab w:val="left" w:pos="1164"/>
        <w:tab w:val="left" w:pos="4566"/>
        <w:tab w:val="left" w:pos="5842"/>
      </w:tabs>
      <w:ind w:left="1164" w:hanging="1164"/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6F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F9E"/>
    <w:rPr>
      <w:rFonts w:ascii="Tahoma" w:hAnsi="Tahoma" w:cs="Tahoma"/>
      <w:sz w:val="16"/>
      <w:szCs w:val="16"/>
    </w:rPr>
  </w:style>
  <w:style w:type="table" w:styleId="Fargeriktrutenettuthevingsfarge4">
    <w:name w:val="Colorful Grid Accent 4"/>
    <w:basedOn w:val="Vanligtabell"/>
    <w:uiPriority w:val="73"/>
    <w:rsid w:val="00B844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ellrutenett">
    <w:name w:val="Table Grid"/>
    <w:basedOn w:val="Vanligtabell"/>
    <w:uiPriority w:val="59"/>
    <w:rsid w:val="0014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gerikskyggelegginguthevingsfarge4">
    <w:name w:val="Colorful Shading Accent 4"/>
    <w:basedOn w:val="Vanligtabell"/>
    <w:uiPriority w:val="71"/>
    <w:rsid w:val="008C2EF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521D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ddelsrutenett1uthevingsfarge2">
    <w:name w:val="Medium Grid 1 Accent 2"/>
    <w:basedOn w:val="Vanligtabell"/>
    <w:uiPriority w:val="67"/>
    <w:rsid w:val="00521D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yslisteuthevingsfarge2">
    <w:name w:val="Light List Accent 2"/>
    <w:basedOn w:val="Vanligtabell"/>
    <w:uiPriority w:val="61"/>
    <w:rsid w:val="00521D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eavsnitt">
    <w:name w:val="List Paragraph"/>
    <w:basedOn w:val="Normal"/>
    <w:uiPriority w:val="34"/>
    <w:qFormat/>
    <w:rsid w:val="00AE4BD1"/>
    <w:pPr>
      <w:ind w:left="720"/>
      <w:contextualSpacing/>
    </w:pPr>
  </w:style>
  <w:style w:type="paragraph" w:customStyle="1" w:styleId="il-li">
    <w:name w:val="il-li"/>
    <w:basedOn w:val="Normal"/>
    <w:rsid w:val="00F93FC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F93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C1F53F03BA442A8EDC60764EF23C1" ma:contentTypeVersion="29" ma:contentTypeDescription="Opprett et nytt dokument." ma:contentTypeScope="" ma:versionID="d6339b3afa954e992bd1001e2ab57796">
  <xsd:schema xmlns:xsd="http://www.w3.org/2001/XMLSchema" xmlns:xs="http://www.w3.org/2001/XMLSchema" xmlns:p="http://schemas.microsoft.com/office/2006/metadata/properties" xmlns:ns3="a6b7afe5-d9d6-400a-920b-35a6e47fab84" xmlns:ns4="9168ce9b-d20b-45b5-9cc4-858c7f739e2c" targetNamespace="http://schemas.microsoft.com/office/2006/metadata/properties" ma:root="true" ma:fieldsID="2066a357d440ad61f50fb6dcdac472ad" ns3:_="" ns4:_="">
    <xsd:import namespace="a6b7afe5-d9d6-400a-920b-35a6e47fab84"/>
    <xsd:import namespace="9168ce9b-d20b-45b5-9cc4-858c7f739e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afe5-d9d6-400a-920b-35a6e47fa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8ce9b-d20b-45b5-9cc4-858c7f739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168ce9b-d20b-45b5-9cc4-858c7f739e2c" xsi:nil="true"/>
    <Student_Groups xmlns="9168ce9b-d20b-45b5-9cc4-858c7f739e2c">
      <UserInfo>
        <DisplayName/>
        <AccountId xsi:nil="true"/>
        <AccountType/>
      </UserInfo>
    </Student_Groups>
    <Templates xmlns="9168ce9b-d20b-45b5-9cc4-858c7f739e2c" xsi:nil="true"/>
    <NotebookType xmlns="9168ce9b-d20b-45b5-9cc4-858c7f739e2c" xsi:nil="true"/>
    <Students xmlns="9168ce9b-d20b-45b5-9cc4-858c7f739e2c">
      <UserInfo>
        <DisplayName/>
        <AccountId xsi:nil="true"/>
        <AccountType/>
      </UserInfo>
    </Students>
    <DefaultSectionNames xmlns="9168ce9b-d20b-45b5-9cc4-858c7f739e2c" xsi:nil="true"/>
    <AppVersion xmlns="9168ce9b-d20b-45b5-9cc4-858c7f739e2c" xsi:nil="true"/>
    <Invited_Teachers xmlns="9168ce9b-d20b-45b5-9cc4-858c7f739e2c" xsi:nil="true"/>
    <Invited_Students xmlns="9168ce9b-d20b-45b5-9cc4-858c7f739e2c" xsi:nil="true"/>
    <FolderType xmlns="9168ce9b-d20b-45b5-9cc4-858c7f739e2c" xsi:nil="true"/>
    <Owner xmlns="9168ce9b-d20b-45b5-9cc4-858c7f739e2c">
      <UserInfo>
        <DisplayName/>
        <AccountId xsi:nil="true"/>
        <AccountType/>
      </UserInfo>
    </Owner>
    <Has_Teacher_Only_SectionGroup xmlns="9168ce9b-d20b-45b5-9cc4-858c7f739e2c" xsi:nil="true"/>
    <Is_Collaboration_Space_Locked xmlns="9168ce9b-d20b-45b5-9cc4-858c7f739e2c" xsi:nil="true"/>
    <Teachers xmlns="9168ce9b-d20b-45b5-9cc4-858c7f739e2c">
      <UserInfo>
        <DisplayName/>
        <AccountId xsi:nil="true"/>
        <AccountType/>
      </UserInfo>
    </Teachers>
    <CultureName xmlns="9168ce9b-d20b-45b5-9cc4-858c7f739e2c" xsi:nil="true"/>
    <Self_Registration_Enabled xmlns="9168ce9b-d20b-45b5-9cc4-858c7f739e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37DF-3587-4E5D-9183-F0BE73B9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7afe5-d9d6-400a-920b-35a6e47fab84"/>
    <ds:schemaRef ds:uri="9168ce9b-d20b-45b5-9cc4-858c7f739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5EA63-A6BB-4E0B-AD48-6AB7ED870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AC40C-0C47-4CF1-B319-226C70ADCCFC}">
  <ds:schemaRefs>
    <ds:schemaRef ds:uri="http://schemas.microsoft.com/office/2006/metadata/properties"/>
    <ds:schemaRef ds:uri="http://schemas.microsoft.com/office/infopath/2007/PartnerControls"/>
    <ds:schemaRef ds:uri="9168ce9b-d20b-45b5-9cc4-858c7f739e2c"/>
  </ds:schemaRefs>
</ds:datastoreItem>
</file>

<file path=customXml/itemProps4.xml><?xml version="1.0" encoding="utf-8"?>
<ds:datastoreItem xmlns:ds="http://schemas.openxmlformats.org/officeDocument/2006/customXml" ds:itemID="{FCFDEE69-ECAE-4AA5-9BD2-A6CD1B51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1363</Words>
  <Characters>7225</Characters>
  <Application>Microsoft Office Word</Application>
  <DocSecurity>0</DocSecurity>
  <Lines>60</Lines>
  <Paragraphs>17</Paragraphs>
  <ScaleCrop>false</ScaleCrop>
  <Company>skolekontoret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foreldrene om sfo-påmelding</dc:title>
  <dc:subject/>
  <dc:creator>Petter Ingeberg</dc:creator>
  <cp:keywords/>
  <cp:lastModifiedBy>Vibece Alvheim</cp:lastModifiedBy>
  <cp:revision>40</cp:revision>
  <cp:lastPrinted>2012-12-19T09:41:00Z</cp:lastPrinted>
  <dcterms:created xsi:type="dcterms:W3CDTF">2022-09-16T12:57:00Z</dcterms:created>
  <dcterms:modified xsi:type="dcterms:W3CDTF">2023-04-17T09:11:00Z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0x010100C46C1F53F03BA442A8EDC60764EF23C1</vt:lpwstr>
  </property>
</Properties>
</file>